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C35" w:rsidRPr="004D4754" w:rsidRDefault="00382C35" w:rsidP="00334958">
      <w:pPr>
        <w:jc w:val="center"/>
        <w:rPr>
          <w:rFonts w:asciiTheme="minorEastAsia" w:hAnsiTheme="minorEastAsia"/>
          <w:sz w:val="36"/>
          <w:szCs w:val="36"/>
        </w:rPr>
      </w:pPr>
      <w:r w:rsidRPr="002A739C">
        <w:rPr>
          <w:rFonts w:asciiTheme="minorEastAsia" w:hAnsiTheme="minorEastAsia" w:hint="eastAsia"/>
          <w:b/>
          <w:sz w:val="36"/>
          <w:szCs w:val="28"/>
        </w:rPr>
        <w:t>昭和</w:t>
      </w:r>
      <w:r w:rsidR="00EE7A71">
        <w:rPr>
          <w:rFonts w:asciiTheme="minorEastAsia" w:hAnsiTheme="minorEastAsia" w:hint="eastAsia"/>
          <w:b/>
          <w:sz w:val="36"/>
          <w:szCs w:val="28"/>
        </w:rPr>
        <w:t>医科</w:t>
      </w:r>
      <w:r w:rsidRPr="002A739C">
        <w:rPr>
          <w:rFonts w:asciiTheme="minorEastAsia" w:hAnsiTheme="minorEastAsia" w:hint="eastAsia"/>
          <w:b/>
          <w:sz w:val="36"/>
          <w:szCs w:val="28"/>
        </w:rPr>
        <w:t xml:space="preserve">大学大学院　</w:t>
      </w:r>
      <w:r w:rsidRPr="00DC5713">
        <w:rPr>
          <w:rFonts w:asciiTheme="minorEastAsia" w:hAnsiTheme="minorEastAsia" w:hint="eastAsia"/>
          <w:b/>
          <w:sz w:val="36"/>
          <w:szCs w:val="36"/>
        </w:rPr>
        <w:t>学位論文</w:t>
      </w:r>
      <w:r w:rsidRPr="00A93425">
        <w:rPr>
          <w:rFonts w:asciiTheme="minorEastAsia" w:hAnsiTheme="minorEastAsia" w:hint="eastAsia"/>
          <w:b/>
          <w:sz w:val="36"/>
          <w:szCs w:val="36"/>
        </w:rPr>
        <w:t>(博士)</w:t>
      </w:r>
      <w:r w:rsidRPr="00DC5713">
        <w:rPr>
          <w:rFonts w:asciiTheme="minorEastAsia" w:hAnsiTheme="minorEastAsia" w:hint="eastAsia"/>
          <w:b/>
          <w:sz w:val="36"/>
          <w:szCs w:val="36"/>
        </w:rPr>
        <w:t>審査評価</w:t>
      </w:r>
      <w:r>
        <w:rPr>
          <w:rFonts w:asciiTheme="minorEastAsia" w:hAnsiTheme="minorEastAsia" w:hint="eastAsia"/>
          <w:b/>
          <w:sz w:val="36"/>
          <w:szCs w:val="36"/>
        </w:rPr>
        <w:t>票</w:t>
      </w:r>
    </w:p>
    <w:p w:rsidR="00382C35" w:rsidRDefault="00382C35" w:rsidP="00382C35">
      <w:pPr>
        <w:ind w:leftChars="2902" w:left="6094"/>
        <w:rPr>
          <w:rFonts w:asciiTheme="minorEastAsia" w:hAnsiTheme="minorEastAsia"/>
          <w:u w:val="single"/>
        </w:rPr>
      </w:pPr>
    </w:p>
    <w:p w:rsidR="00382C35" w:rsidRDefault="00382C35" w:rsidP="00382C35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</w:rPr>
        <w:t>学位申請者</w:t>
      </w:r>
      <w:r w:rsidRPr="00DF0E7D">
        <w:rPr>
          <w:rFonts w:asciiTheme="minorEastAsia" w:hAnsiTheme="minorEastAsia" w:hint="eastAsia"/>
        </w:rPr>
        <w:t xml:space="preserve">　</w:t>
      </w:r>
      <w:r w:rsidR="00F23838" w:rsidRPr="00132896">
        <w:rPr>
          <w:rFonts w:asciiTheme="minorEastAsia" w:hAnsiTheme="minorEastAsia" w:hint="eastAsia"/>
          <w:color w:val="000000" w:themeColor="text1"/>
          <w:u w:val="single"/>
        </w:rPr>
        <w:t>研究</w:t>
      </w:r>
      <w:r w:rsidR="003D0450" w:rsidRPr="00132896">
        <w:rPr>
          <w:rFonts w:asciiTheme="minorEastAsia" w:hAnsiTheme="minorEastAsia" w:hint="eastAsia"/>
          <w:color w:val="000000" w:themeColor="text1"/>
          <w:u w:val="single"/>
        </w:rPr>
        <w:t>分野</w:t>
      </w:r>
      <w:r w:rsidRPr="00132896">
        <w:rPr>
          <w:rFonts w:asciiTheme="minorEastAsia" w:hAnsiTheme="minorEastAsia" w:hint="eastAsia"/>
          <w:color w:val="000000" w:themeColor="text1"/>
          <w:u w:val="single"/>
        </w:rPr>
        <w:t>：</w:t>
      </w:r>
      <w:r w:rsidR="00DA6843">
        <w:rPr>
          <w:rFonts w:asciiTheme="minorEastAsia" w:hAnsiTheme="minorEastAsia" w:hint="eastAsia"/>
          <w:color w:val="000000" w:themeColor="text1"/>
          <w:u w:val="single"/>
        </w:rPr>
        <w:t>医</w:t>
      </w:r>
      <w:r w:rsidR="00F23838" w:rsidRPr="00132896">
        <w:rPr>
          <w:rFonts w:asciiTheme="minorEastAsia" w:hAnsiTheme="minorEastAsia" w:hint="eastAsia"/>
          <w:color w:val="000000" w:themeColor="text1"/>
          <w:u w:val="single"/>
        </w:rPr>
        <w:t>学専攻</w:t>
      </w:r>
      <w:r w:rsidR="003D0450" w:rsidRPr="00132896">
        <w:rPr>
          <w:rFonts w:asciiTheme="minorEastAsia" w:hAnsiTheme="minorEastAsia" w:hint="eastAsia"/>
          <w:color w:val="000000" w:themeColor="text1"/>
          <w:u w:val="single"/>
        </w:rPr>
        <w:t>（</w:t>
      </w:r>
      <w:r w:rsidRPr="0013289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</w:t>
      </w:r>
      <w:r w:rsidR="003D0450" w:rsidRPr="00132896">
        <w:rPr>
          <w:rFonts w:asciiTheme="minorEastAsia" w:hAnsiTheme="minorEastAsia" w:hint="eastAsia"/>
          <w:color w:val="000000" w:themeColor="text1"/>
          <w:u w:val="single"/>
        </w:rPr>
        <w:t>学</w:t>
      </w:r>
      <w:r w:rsidR="00F23838" w:rsidRPr="00132896">
        <w:rPr>
          <w:rFonts w:asciiTheme="minorEastAsia" w:hAnsiTheme="minorEastAsia" w:hint="eastAsia"/>
          <w:color w:val="000000" w:themeColor="text1"/>
          <w:u w:val="single"/>
        </w:rPr>
        <w:t>分野</w:t>
      </w:r>
      <w:r w:rsidR="003D0450" w:rsidRPr="00132896">
        <w:rPr>
          <w:rFonts w:asciiTheme="minorEastAsia" w:hAnsiTheme="minorEastAsia" w:hint="eastAsia"/>
          <w:color w:val="000000" w:themeColor="text1"/>
          <w:u w:val="single"/>
        </w:rPr>
        <w:t>）</w:t>
      </w:r>
      <w:r>
        <w:rPr>
          <w:rFonts w:asciiTheme="minorEastAsia" w:hAnsiTheme="minorEastAsia" w:hint="eastAsia"/>
        </w:rPr>
        <w:t xml:space="preserve">　</w:t>
      </w:r>
      <w:r w:rsidRPr="00DF0E7D">
        <w:rPr>
          <w:rFonts w:asciiTheme="minorEastAsia" w:hAnsiTheme="minorEastAsia" w:hint="eastAsia"/>
          <w:u w:val="single"/>
        </w:rPr>
        <w:t>氏名：</w:t>
      </w:r>
      <w:r w:rsidRPr="00DC5713">
        <w:rPr>
          <w:rFonts w:asciiTheme="minorEastAsia" w:hAnsiTheme="minorEastAsia" w:hint="eastAsia"/>
          <w:u w:val="single"/>
        </w:rPr>
        <w:t xml:space="preserve">　　　　</w:t>
      </w:r>
      <w:r>
        <w:rPr>
          <w:rFonts w:asciiTheme="minorEastAsia" w:hAnsiTheme="minorEastAsia" w:hint="eastAsia"/>
          <w:u w:val="single"/>
        </w:rPr>
        <w:t xml:space="preserve">　　</w:t>
      </w:r>
      <w:r w:rsidRPr="00DC5713">
        <w:rPr>
          <w:rFonts w:asciiTheme="minorEastAsia" w:hAnsiTheme="minorEastAsia" w:hint="eastAsia"/>
          <w:u w:val="single"/>
        </w:rPr>
        <w:t xml:space="preserve">　　　　　　</w:t>
      </w:r>
    </w:p>
    <w:p w:rsidR="00382C35" w:rsidRDefault="00382C35" w:rsidP="00382C35">
      <w:pPr>
        <w:tabs>
          <w:tab w:val="left" w:pos="8222"/>
        </w:tabs>
        <w:rPr>
          <w:rFonts w:asciiTheme="minorEastAsia" w:hAnsiTheme="minorEastAsia"/>
        </w:rPr>
      </w:pPr>
    </w:p>
    <w:p w:rsidR="00382C35" w:rsidRDefault="00382C35" w:rsidP="00382C35">
      <w:pPr>
        <w:spacing w:line="360" w:lineRule="auto"/>
        <w:ind w:leftChars="1485" w:left="3118"/>
        <w:rPr>
          <w:rFonts w:asciiTheme="minorEastAsia" w:hAnsiTheme="minorEastAsia"/>
          <w:u w:val="single"/>
        </w:rPr>
      </w:pPr>
      <w:r w:rsidRPr="00DC5713">
        <w:rPr>
          <w:rFonts w:asciiTheme="minorEastAsia" w:hAnsiTheme="minorEastAsia" w:hint="eastAsia"/>
          <w:u w:val="single"/>
        </w:rPr>
        <w:t>審査委員</w:t>
      </w:r>
      <w:r>
        <w:rPr>
          <w:rFonts w:asciiTheme="minorEastAsia" w:hAnsiTheme="minorEastAsia" w:hint="eastAsia"/>
          <w:u w:val="single"/>
        </w:rPr>
        <w:t>(主査・副査)</w:t>
      </w:r>
      <w:r w:rsidRPr="00DC5713">
        <w:rPr>
          <w:rFonts w:asciiTheme="minorEastAsia" w:hAnsiTheme="minorEastAsia" w:hint="eastAsia"/>
          <w:u w:val="single"/>
        </w:rPr>
        <w:t>：</w:t>
      </w:r>
      <w:r>
        <w:rPr>
          <w:rFonts w:asciiTheme="minorEastAsia" w:hAnsiTheme="minorEastAsia" w:hint="eastAsia"/>
          <w:u w:val="single"/>
        </w:rPr>
        <w:t xml:space="preserve">　　</w:t>
      </w:r>
      <w:r w:rsidRPr="00DC5713">
        <w:rPr>
          <w:rFonts w:asciiTheme="minorEastAsia" w:hAnsiTheme="minorEastAsia" w:hint="eastAsia"/>
          <w:u w:val="single"/>
        </w:rPr>
        <w:t xml:space="preserve">　　　　　　　</w:t>
      </w:r>
      <w:r>
        <w:rPr>
          <w:rFonts w:asciiTheme="minorEastAsia" w:hAnsiTheme="minorEastAsia" w:hint="eastAsia"/>
          <w:u w:val="single"/>
        </w:rPr>
        <w:t xml:space="preserve">　　　　　</w:t>
      </w:r>
      <w:r w:rsidRPr="00DC5713">
        <w:rPr>
          <w:rFonts w:asciiTheme="minorEastAsia" w:hAnsiTheme="minorEastAsia" w:hint="eastAsia"/>
          <w:u w:val="single"/>
        </w:rPr>
        <w:t xml:space="preserve">　　　　</w:t>
      </w:r>
      <w:r>
        <w:rPr>
          <w:rFonts w:asciiTheme="minorEastAsia" w:hAnsiTheme="minorEastAsia" w:hint="eastAsia"/>
          <w:u w:val="single"/>
        </w:rPr>
        <w:t>(自署)</w:t>
      </w:r>
    </w:p>
    <w:p w:rsidR="00382C35" w:rsidRPr="00DC5713" w:rsidRDefault="00382C35" w:rsidP="00382C35">
      <w:pPr>
        <w:spacing w:line="360" w:lineRule="auto"/>
        <w:ind w:leftChars="1485" w:left="3118"/>
        <w:rPr>
          <w:rFonts w:asciiTheme="minorEastAsia" w:hAnsiTheme="minorEastAsia"/>
          <w:u w:val="single"/>
        </w:rPr>
      </w:pPr>
      <w:bookmarkStart w:id="0" w:name="_GoBack"/>
      <w:bookmarkEnd w:id="0"/>
      <w:r>
        <w:rPr>
          <w:rFonts w:asciiTheme="minorEastAsia" w:hAnsiTheme="minorEastAsia" w:hint="eastAsia"/>
          <w:u w:val="single"/>
        </w:rPr>
        <w:t>審査日:　　　　年　　月　　日</w:t>
      </w:r>
      <w:r w:rsidRPr="00DF0E7D">
        <w:rPr>
          <w:rFonts w:asciiTheme="minorEastAsia" w:hAnsiTheme="minorEastAsia" w:hint="eastAsia"/>
        </w:rPr>
        <w:t xml:space="preserve">　</w:t>
      </w:r>
      <w:r w:rsidRPr="00DF0E7D">
        <w:rPr>
          <w:rFonts w:asciiTheme="minorEastAsia" w:hAnsiTheme="minorEastAsia" w:hint="eastAsia"/>
          <w:u w:val="single"/>
        </w:rPr>
        <w:t xml:space="preserve">審査場所：　　　</w:t>
      </w:r>
      <w:r>
        <w:rPr>
          <w:rFonts w:asciiTheme="minorEastAsia" w:hAnsiTheme="minorEastAsia" w:hint="eastAsia"/>
          <w:u w:val="single"/>
        </w:rPr>
        <w:t xml:space="preserve">　　　　　</w:t>
      </w:r>
      <w:r w:rsidRPr="00DF0E7D">
        <w:rPr>
          <w:rFonts w:asciiTheme="minorEastAsia" w:hAnsiTheme="minorEastAsia" w:hint="eastAsia"/>
          <w:u w:val="single"/>
        </w:rPr>
        <w:t xml:space="preserve">　　　</w:t>
      </w:r>
    </w:p>
    <w:p w:rsidR="00382C35" w:rsidRPr="00B11A52" w:rsidRDefault="00382C35" w:rsidP="00382C35">
      <w:pPr>
        <w:tabs>
          <w:tab w:val="left" w:pos="7230"/>
        </w:tabs>
        <w:rPr>
          <w:rFonts w:asciiTheme="minorEastAsia" w:hAnsiTheme="minorEastAsia"/>
          <w:szCs w:val="21"/>
        </w:rPr>
      </w:pPr>
    </w:p>
    <w:p w:rsidR="00382C35" w:rsidRPr="004736CB" w:rsidRDefault="00382C35" w:rsidP="00382C35">
      <w:pPr>
        <w:jc w:val="righ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</w:rPr>
        <w:tab/>
      </w:r>
      <w:r w:rsidRPr="004736CB">
        <w:rPr>
          <w:rFonts w:asciiTheme="minorEastAsia" w:hAnsiTheme="minorEastAsia" w:hint="eastAsia"/>
          <w:sz w:val="16"/>
          <w:szCs w:val="16"/>
        </w:rPr>
        <w:t>諾・否に○をしてください</w:t>
      </w:r>
    </w:p>
    <w:p w:rsidR="00382C35" w:rsidRDefault="00382C35" w:rsidP="00382C35">
      <w:pPr>
        <w:pStyle w:val="a4"/>
        <w:ind w:leftChars="0" w:left="0"/>
        <w:rPr>
          <w:rFonts w:asciiTheme="minorEastAsia" w:hAnsiTheme="minorEastAsia"/>
          <w:b/>
        </w:rPr>
      </w:pPr>
    </w:p>
    <w:p w:rsidR="00382C35" w:rsidRPr="00EE7A71" w:rsidRDefault="00382C35" w:rsidP="00382C35">
      <w:pPr>
        <w:pStyle w:val="a4"/>
        <w:ind w:leftChars="0" w:left="0"/>
        <w:rPr>
          <w:rFonts w:asciiTheme="minorEastAsia" w:hAnsiTheme="minorEastAsia"/>
          <w:b/>
          <w:color w:val="000000" w:themeColor="text1"/>
        </w:rPr>
      </w:pPr>
      <w:r w:rsidRPr="00EE7A71">
        <w:rPr>
          <w:rFonts w:asciiTheme="minorEastAsia" w:hAnsiTheme="minorEastAsia" w:hint="eastAsia"/>
          <w:b/>
          <w:color w:val="000000" w:themeColor="text1"/>
        </w:rPr>
        <w:t>１．論文への貢献と責任</w:t>
      </w:r>
    </w:p>
    <w:p w:rsidR="00382C35" w:rsidRPr="00F70F54" w:rsidRDefault="00382C35" w:rsidP="00382C35">
      <w:pPr>
        <w:pStyle w:val="a4"/>
        <w:ind w:leftChars="0" w:left="0" w:firstLineChars="250" w:firstLine="450"/>
        <w:rPr>
          <w:color w:val="000000" w:themeColor="text1"/>
        </w:rPr>
      </w:pPr>
      <w:r w:rsidRPr="00F70F54">
        <w:rPr>
          <w:rFonts w:asciiTheme="minorEastAsia" w:hAnsiTheme="minorEastAsia" w:hint="eastAsia"/>
          <w:color w:val="000000" w:themeColor="text1"/>
          <w:sz w:val="18"/>
          <w:szCs w:val="18"/>
        </w:rPr>
        <w:t>(1)</w:t>
      </w:r>
      <w:r w:rsidR="00080FC4" w:rsidRPr="00F70F54">
        <w:rPr>
          <w:rFonts w:hint="eastAsia"/>
          <w:color w:val="000000" w:themeColor="text1"/>
        </w:rPr>
        <w:t>「</w:t>
      </w:r>
      <w:r w:rsidRPr="00F70F54">
        <w:rPr>
          <w:rFonts w:asciiTheme="minorEastAsia" w:hAnsiTheme="minorEastAsia" w:hint="eastAsia"/>
          <w:color w:val="000000" w:themeColor="text1"/>
          <w:sz w:val="18"/>
          <w:szCs w:val="18"/>
        </w:rPr>
        <w:t>昭和</w:t>
      </w:r>
      <w:r w:rsidR="00EE7A71" w:rsidRPr="00F70F54">
        <w:rPr>
          <w:rFonts w:asciiTheme="minorEastAsia" w:hAnsiTheme="minorEastAsia" w:hint="eastAsia"/>
          <w:color w:val="000000" w:themeColor="text1"/>
          <w:sz w:val="18"/>
          <w:szCs w:val="18"/>
        </w:rPr>
        <w:t>医科</w:t>
      </w:r>
      <w:r w:rsidRPr="00F70F54">
        <w:rPr>
          <w:rFonts w:asciiTheme="minorEastAsia" w:hAnsiTheme="minorEastAsia" w:hint="eastAsia"/>
          <w:color w:val="000000" w:themeColor="text1"/>
          <w:sz w:val="18"/>
          <w:szCs w:val="18"/>
        </w:rPr>
        <w:t>大学におけるオーサーシップ・ポリシー</w:t>
      </w:r>
      <w:r w:rsidR="00080FC4" w:rsidRPr="00F70F54">
        <w:rPr>
          <w:rFonts w:asciiTheme="minorEastAsia" w:hAnsiTheme="minorEastAsia" w:hint="eastAsia"/>
          <w:color w:val="000000" w:themeColor="text1"/>
          <w:sz w:val="18"/>
          <w:szCs w:val="18"/>
        </w:rPr>
        <w:t>」</w:t>
      </w:r>
      <w:r w:rsidRPr="00F70F54">
        <w:rPr>
          <w:rFonts w:asciiTheme="minorEastAsia" w:hAnsiTheme="minorEastAsia" w:hint="eastAsia"/>
          <w:color w:val="000000" w:themeColor="text1"/>
          <w:sz w:val="18"/>
          <w:szCs w:val="18"/>
        </w:rPr>
        <w:t>が遵守されているか</w:t>
      </w:r>
      <w:r w:rsidRPr="00F70F54">
        <w:rPr>
          <w:rFonts w:asciiTheme="minorEastAsia" w:hAnsiTheme="minorEastAsia" w:hint="eastAsia"/>
          <w:color w:val="000000" w:themeColor="text1"/>
          <w:sz w:val="18"/>
          <w:szCs w:val="18"/>
        </w:rPr>
        <w:tab/>
      </w:r>
      <w:r w:rsidRPr="00F70F54">
        <w:rPr>
          <w:rFonts w:asciiTheme="minorEastAsia" w:hAnsiTheme="minorEastAsia"/>
          <w:color w:val="000000" w:themeColor="text1"/>
          <w:sz w:val="18"/>
          <w:szCs w:val="18"/>
        </w:rPr>
        <w:tab/>
        <w:t xml:space="preserve">       </w:t>
      </w:r>
      <w:r w:rsidRPr="00F70F54">
        <w:rPr>
          <w:rFonts w:asciiTheme="minorEastAsia" w:hAnsiTheme="minorEastAsia" w:hint="eastAsia"/>
          <w:color w:val="000000" w:themeColor="text1"/>
        </w:rPr>
        <w:t>諾　・　否</w:t>
      </w:r>
    </w:p>
    <w:p w:rsidR="00382C35" w:rsidRPr="00EE7A71" w:rsidRDefault="00382C35" w:rsidP="00382C35">
      <w:pPr>
        <w:pStyle w:val="a4"/>
        <w:ind w:leftChars="0" w:left="0"/>
        <w:rPr>
          <w:rFonts w:asciiTheme="minorEastAsia" w:hAnsiTheme="minorEastAsia"/>
          <w:b/>
          <w:color w:val="000000" w:themeColor="text1"/>
        </w:rPr>
      </w:pPr>
      <w:r w:rsidRPr="00EE7A71">
        <w:rPr>
          <w:rFonts w:asciiTheme="minorEastAsia" w:hAnsiTheme="minorEastAsia" w:hint="eastAsia"/>
          <w:b/>
          <w:color w:val="000000" w:themeColor="text1"/>
        </w:rPr>
        <w:t>２．研究目的の明確性</w:t>
      </w:r>
    </w:p>
    <w:p w:rsidR="00382C35" w:rsidRPr="00EE7A71" w:rsidRDefault="00382C35" w:rsidP="00382C35">
      <w:pPr>
        <w:tabs>
          <w:tab w:val="left" w:pos="8222"/>
        </w:tabs>
        <w:ind w:leftChars="202" w:left="424"/>
        <w:rPr>
          <w:rFonts w:asciiTheme="minorEastAsia" w:hAnsiTheme="minorEastAsia"/>
          <w:color w:val="000000" w:themeColor="text1"/>
          <w:sz w:val="18"/>
          <w:szCs w:val="18"/>
        </w:rPr>
      </w:pPr>
      <w:r w:rsidRPr="00EE7A71">
        <w:rPr>
          <w:rFonts w:asciiTheme="minorEastAsia" w:hAnsiTheme="minorEastAsia" w:hint="eastAsia"/>
          <w:color w:val="000000" w:themeColor="text1"/>
          <w:sz w:val="18"/>
          <w:szCs w:val="18"/>
        </w:rPr>
        <w:t>(1)研究目的の学術的あるいは社会的位置付けが示されているか</w:t>
      </w:r>
      <w:r w:rsidRPr="00EE7A71">
        <w:rPr>
          <w:rFonts w:asciiTheme="minorEastAsia" w:hAnsiTheme="minorEastAsia" w:hint="eastAsia"/>
          <w:color w:val="000000" w:themeColor="text1"/>
          <w:sz w:val="18"/>
          <w:szCs w:val="18"/>
        </w:rPr>
        <w:tab/>
      </w:r>
      <w:r w:rsidRPr="00EE7A71">
        <w:rPr>
          <w:rFonts w:asciiTheme="minorEastAsia" w:hAnsiTheme="minorEastAsia" w:hint="eastAsia"/>
          <w:color w:val="000000" w:themeColor="text1"/>
        </w:rPr>
        <w:t>諾　・　否</w:t>
      </w:r>
    </w:p>
    <w:p w:rsidR="00382C35" w:rsidRPr="00EE7A71" w:rsidRDefault="00382C35" w:rsidP="00382C35">
      <w:pPr>
        <w:tabs>
          <w:tab w:val="left" w:pos="8222"/>
        </w:tabs>
        <w:ind w:leftChars="202" w:left="424"/>
        <w:rPr>
          <w:rFonts w:asciiTheme="minorEastAsia" w:hAnsiTheme="minorEastAsia"/>
          <w:color w:val="000000" w:themeColor="text1"/>
          <w:sz w:val="18"/>
          <w:szCs w:val="18"/>
        </w:rPr>
      </w:pPr>
      <w:r w:rsidRPr="00EE7A71">
        <w:rPr>
          <w:rFonts w:asciiTheme="minorEastAsia" w:hAnsiTheme="minorEastAsia" w:hint="eastAsia"/>
          <w:color w:val="000000" w:themeColor="text1"/>
          <w:sz w:val="18"/>
          <w:szCs w:val="18"/>
        </w:rPr>
        <w:t>(2)研究目的が明確で、新規性が示されているか</w:t>
      </w:r>
      <w:r w:rsidRPr="00EE7A71">
        <w:rPr>
          <w:rFonts w:asciiTheme="minorEastAsia" w:hAnsiTheme="minorEastAsia" w:hint="eastAsia"/>
          <w:color w:val="000000" w:themeColor="text1"/>
          <w:sz w:val="18"/>
          <w:szCs w:val="18"/>
        </w:rPr>
        <w:tab/>
      </w:r>
      <w:r w:rsidRPr="00EE7A71">
        <w:rPr>
          <w:rFonts w:asciiTheme="minorEastAsia" w:hAnsiTheme="minorEastAsia" w:hint="eastAsia"/>
          <w:color w:val="000000" w:themeColor="text1"/>
        </w:rPr>
        <w:t>諾　・　否</w:t>
      </w:r>
    </w:p>
    <w:p w:rsidR="00382C35" w:rsidRPr="00EE7A71" w:rsidRDefault="00382C35" w:rsidP="00382C35">
      <w:pPr>
        <w:tabs>
          <w:tab w:val="left" w:pos="8222"/>
        </w:tabs>
        <w:ind w:leftChars="202" w:left="424"/>
        <w:rPr>
          <w:rFonts w:asciiTheme="minorEastAsia" w:hAnsiTheme="minorEastAsia"/>
          <w:color w:val="000000" w:themeColor="text1"/>
          <w:sz w:val="18"/>
          <w:szCs w:val="18"/>
        </w:rPr>
      </w:pPr>
      <w:r w:rsidRPr="00EE7A71">
        <w:rPr>
          <w:rFonts w:asciiTheme="minorEastAsia" w:hAnsiTheme="minorEastAsia" w:hint="eastAsia"/>
          <w:color w:val="000000" w:themeColor="text1"/>
          <w:sz w:val="18"/>
          <w:szCs w:val="18"/>
        </w:rPr>
        <w:t>(3)研究目的と関連する領域の文献が適切に引用され、客観的な評価が行われているか</w:t>
      </w:r>
      <w:r w:rsidRPr="00EE7A71">
        <w:rPr>
          <w:rFonts w:asciiTheme="minorEastAsia" w:hAnsiTheme="minorEastAsia" w:hint="eastAsia"/>
          <w:color w:val="000000" w:themeColor="text1"/>
          <w:sz w:val="18"/>
          <w:szCs w:val="18"/>
        </w:rPr>
        <w:tab/>
      </w:r>
      <w:r w:rsidRPr="00EE7A71">
        <w:rPr>
          <w:rFonts w:asciiTheme="minorEastAsia" w:hAnsiTheme="minorEastAsia" w:hint="eastAsia"/>
          <w:color w:val="000000" w:themeColor="text1"/>
        </w:rPr>
        <w:t>諾　・　否</w:t>
      </w:r>
    </w:p>
    <w:p w:rsidR="00382C35" w:rsidRPr="00EE7A71" w:rsidRDefault="00382C35" w:rsidP="00382C35">
      <w:pPr>
        <w:rPr>
          <w:rFonts w:asciiTheme="minorEastAsia" w:hAnsiTheme="minorEastAsia"/>
          <w:b/>
          <w:color w:val="000000" w:themeColor="text1"/>
        </w:rPr>
      </w:pPr>
      <w:r w:rsidRPr="00EE7A71">
        <w:rPr>
          <w:rFonts w:asciiTheme="minorEastAsia" w:hAnsiTheme="minorEastAsia" w:hint="eastAsia"/>
          <w:b/>
          <w:color w:val="000000" w:themeColor="text1"/>
        </w:rPr>
        <w:t>３．研究方法の妥当性</w:t>
      </w:r>
    </w:p>
    <w:p w:rsidR="00382C35" w:rsidRPr="00EE7A71" w:rsidRDefault="00382C35" w:rsidP="00382C35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color w:val="000000" w:themeColor="text1"/>
          <w:sz w:val="18"/>
          <w:szCs w:val="18"/>
        </w:rPr>
      </w:pPr>
      <w:r w:rsidRPr="00EE7A71">
        <w:rPr>
          <w:rFonts w:asciiTheme="minorEastAsia" w:hAnsiTheme="minorEastAsia" w:hint="eastAsia"/>
          <w:color w:val="000000" w:themeColor="text1"/>
          <w:sz w:val="18"/>
          <w:szCs w:val="18"/>
        </w:rPr>
        <w:t>(1)研究目的を達成するのに最適な方法が用いられているか</w:t>
      </w:r>
      <w:r w:rsidRPr="00EE7A71">
        <w:rPr>
          <w:rFonts w:asciiTheme="minorEastAsia" w:hAnsiTheme="minorEastAsia" w:hint="eastAsia"/>
          <w:color w:val="000000" w:themeColor="text1"/>
          <w:sz w:val="18"/>
          <w:szCs w:val="18"/>
        </w:rPr>
        <w:tab/>
      </w:r>
      <w:r w:rsidRPr="00EE7A71">
        <w:rPr>
          <w:rFonts w:asciiTheme="minorEastAsia" w:hAnsiTheme="minorEastAsia" w:hint="eastAsia"/>
          <w:color w:val="000000" w:themeColor="text1"/>
        </w:rPr>
        <w:t>諾　・　否</w:t>
      </w:r>
    </w:p>
    <w:p w:rsidR="00382C35" w:rsidRPr="00EE7A71" w:rsidRDefault="00382C35" w:rsidP="00382C35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color w:val="000000" w:themeColor="text1"/>
          <w:sz w:val="18"/>
          <w:szCs w:val="18"/>
        </w:rPr>
      </w:pPr>
      <w:r w:rsidRPr="00EE7A71">
        <w:rPr>
          <w:rFonts w:asciiTheme="minorEastAsia" w:hAnsiTheme="minorEastAsia" w:hint="eastAsia"/>
          <w:color w:val="000000" w:themeColor="text1"/>
          <w:sz w:val="18"/>
          <w:szCs w:val="18"/>
        </w:rPr>
        <w:t>(2)調査方法やデータの分析方法が適切であり、手順が具体的に示されているか</w:t>
      </w:r>
      <w:r w:rsidRPr="00EE7A71">
        <w:rPr>
          <w:rFonts w:asciiTheme="minorEastAsia" w:hAnsiTheme="minorEastAsia" w:hint="eastAsia"/>
          <w:color w:val="000000" w:themeColor="text1"/>
          <w:sz w:val="18"/>
          <w:szCs w:val="18"/>
        </w:rPr>
        <w:tab/>
      </w:r>
      <w:r w:rsidRPr="00EE7A71">
        <w:rPr>
          <w:rFonts w:asciiTheme="minorEastAsia" w:hAnsiTheme="minorEastAsia" w:hint="eastAsia"/>
          <w:color w:val="000000" w:themeColor="text1"/>
        </w:rPr>
        <w:t>諾　・　否</w:t>
      </w:r>
    </w:p>
    <w:p w:rsidR="00382C35" w:rsidRPr="00EE7A71" w:rsidRDefault="00382C35" w:rsidP="00382C35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color w:val="000000" w:themeColor="text1"/>
          <w:sz w:val="18"/>
          <w:szCs w:val="18"/>
        </w:rPr>
      </w:pPr>
      <w:r w:rsidRPr="00EE7A71">
        <w:rPr>
          <w:rFonts w:asciiTheme="minorEastAsia" w:hAnsiTheme="minorEastAsia" w:hint="eastAsia"/>
          <w:color w:val="000000" w:themeColor="text1"/>
          <w:sz w:val="18"/>
          <w:szCs w:val="18"/>
        </w:rPr>
        <w:t>(3)研究方法が倫理面において適切であるか</w:t>
      </w:r>
      <w:r w:rsidRPr="00EE7A71">
        <w:rPr>
          <w:rFonts w:asciiTheme="minorEastAsia" w:hAnsiTheme="minorEastAsia" w:hint="eastAsia"/>
          <w:color w:val="000000" w:themeColor="text1"/>
          <w:sz w:val="18"/>
          <w:szCs w:val="18"/>
        </w:rPr>
        <w:tab/>
      </w:r>
      <w:r w:rsidRPr="00EE7A71">
        <w:rPr>
          <w:rFonts w:asciiTheme="minorEastAsia" w:hAnsiTheme="minorEastAsia" w:hint="eastAsia"/>
          <w:color w:val="000000" w:themeColor="text1"/>
        </w:rPr>
        <w:t>諾　・　否</w:t>
      </w:r>
    </w:p>
    <w:p w:rsidR="00382C35" w:rsidRPr="00EE7A71" w:rsidRDefault="00382C35" w:rsidP="00382C35">
      <w:pPr>
        <w:rPr>
          <w:rFonts w:asciiTheme="minorEastAsia" w:hAnsiTheme="minorEastAsia"/>
          <w:b/>
          <w:color w:val="000000" w:themeColor="text1"/>
        </w:rPr>
      </w:pPr>
      <w:r w:rsidRPr="00EE7A71">
        <w:rPr>
          <w:rFonts w:asciiTheme="minorEastAsia" w:hAnsiTheme="minorEastAsia" w:hint="eastAsia"/>
          <w:b/>
          <w:color w:val="000000" w:themeColor="text1"/>
        </w:rPr>
        <w:t>４．研究結果と考察の妥当性</w:t>
      </w:r>
    </w:p>
    <w:p w:rsidR="00382C35" w:rsidRPr="00EE7A71" w:rsidRDefault="00382C35" w:rsidP="00382C35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color w:val="000000" w:themeColor="text1"/>
          <w:sz w:val="18"/>
          <w:szCs w:val="18"/>
        </w:rPr>
      </w:pPr>
      <w:r w:rsidRPr="00EE7A71">
        <w:rPr>
          <w:rFonts w:asciiTheme="minorEastAsia" w:hAnsiTheme="minorEastAsia" w:hint="eastAsia"/>
          <w:color w:val="000000" w:themeColor="text1"/>
          <w:sz w:val="18"/>
          <w:szCs w:val="18"/>
        </w:rPr>
        <w:t>(1)研究結果に瑕疵がなく、図表等を用いて明瞭に示されているか</w:t>
      </w:r>
      <w:r w:rsidRPr="00EE7A71">
        <w:rPr>
          <w:rFonts w:asciiTheme="minorEastAsia" w:hAnsiTheme="minorEastAsia" w:hint="eastAsia"/>
          <w:color w:val="000000" w:themeColor="text1"/>
          <w:sz w:val="18"/>
          <w:szCs w:val="18"/>
        </w:rPr>
        <w:tab/>
      </w:r>
      <w:r w:rsidRPr="00EE7A71">
        <w:rPr>
          <w:rFonts w:asciiTheme="minorEastAsia" w:hAnsiTheme="minorEastAsia" w:hint="eastAsia"/>
          <w:color w:val="000000" w:themeColor="text1"/>
        </w:rPr>
        <w:t>諾　・　否</w:t>
      </w:r>
    </w:p>
    <w:p w:rsidR="00382C35" w:rsidRPr="00EE7A71" w:rsidRDefault="00382C35" w:rsidP="00382C35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color w:val="000000" w:themeColor="text1"/>
          <w:sz w:val="18"/>
          <w:szCs w:val="18"/>
        </w:rPr>
      </w:pPr>
      <w:r w:rsidRPr="00EE7A71">
        <w:rPr>
          <w:rFonts w:asciiTheme="minorEastAsia" w:hAnsiTheme="minorEastAsia" w:hint="eastAsia"/>
          <w:color w:val="000000" w:themeColor="text1"/>
          <w:sz w:val="18"/>
          <w:szCs w:val="18"/>
        </w:rPr>
        <w:t>(2)研究結果に新規性が認められるか</w:t>
      </w:r>
      <w:r w:rsidRPr="00EE7A71">
        <w:rPr>
          <w:rFonts w:asciiTheme="minorEastAsia" w:hAnsiTheme="minorEastAsia" w:hint="eastAsia"/>
          <w:color w:val="000000" w:themeColor="text1"/>
          <w:sz w:val="18"/>
          <w:szCs w:val="18"/>
        </w:rPr>
        <w:tab/>
      </w:r>
      <w:r w:rsidRPr="00EE7A71">
        <w:rPr>
          <w:rFonts w:asciiTheme="minorEastAsia" w:hAnsiTheme="minorEastAsia" w:hint="eastAsia"/>
          <w:color w:val="000000" w:themeColor="text1"/>
        </w:rPr>
        <w:t>諾　・　否</w:t>
      </w:r>
    </w:p>
    <w:p w:rsidR="00382C35" w:rsidRPr="00EE7A71" w:rsidRDefault="00382C35" w:rsidP="00382C35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color w:val="000000" w:themeColor="text1"/>
          <w:sz w:val="18"/>
          <w:szCs w:val="18"/>
        </w:rPr>
      </w:pPr>
      <w:r w:rsidRPr="00EE7A71">
        <w:rPr>
          <w:rFonts w:asciiTheme="minorEastAsia" w:hAnsiTheme="minorEastAsia" w:hint="eastAsia"/>
          <w:color w:val="000000" w:themeColor="text1"/>
          <w:sz w:val="18"/>
          <w:szCs w:val="18"/>
        </w:rPr>
        <w:t>(3)先行研究と研究結果に基づいて考察が論理的に展開され、研究目的に対応しているか</w:t>
      </w:r>
      <w:r w:rsidRPr="00EE7A71">
        <w:rPr>
          <w:rFonts w:asciiTheme="minorEastAsia" w:hAnsiTheme="minorEastAsia" w:hint="eastAsia"/>
          <w:color w:val="000000" w:themeColor="text1"/>
          <w:sz w:val="18"/>
          <w:szCs w:val="18"/>
        </w:rPr>
        <w:tab/>
      </w:r>
      <w:r w:rsidRPr="00EE7A71">
        <w:rPr>
          <w:rFonts w:asciiTheme="minorEastAsia" w:hAnsiTheme="minorEastAsia" w:hint="eastAsia"/>
          <w:color w:val="000000" w:themeColor="text1"/>
        </w:rPr>
        <w:t>諾　・　否</w:t>
      </w:r>
    </w:p>
    <w:p w:rsidR="00382C35" w:rsidRPr="00EE7A71" w:rsidRDefault="00382C35" w:rsidP="00382C35">
      <w:pPr>
        <w:rPr>
          <w:rFonts w:asciiTheme="minorEastAsia" w:hAnsiTheme="minorEastAsia"/>
          <w:b/>
          <w:color w:val="000000" w:themeColor="text1"/>
        </w:rPr>
      </w:pPr>
      <w:r w:rsidRPr="00EE7A71">
        <w:rPr>
          <w:rFonts w:asciiTheme="minorEastAsia" w:hAnsiTheme="minorEastAsia" w:hint="eastAsia"/>
          <w:b/>
          <w:color w:val="000000" w:themeColor="text1"/>
        </w:rPr>
        <w:t>５．研究の独創性</w:t>
      </w:r>
    </w:p>
    <w:p w:rsidR="00382C35" w:rsidRPr="00EE7A71" w:rsidRDefault="00382C35" w:rsidP="00382C35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color w:val="000000" w:themeColor="text1"/>
          <w:sz w:val="18"/>
          <w:szCs w:val="18"/>
        </w:rPr>
      </w:pPr>
      <w:r w:rsidRPr="00EE7A71">
        <w:rPr>
          <w:rFonts w:asciiTheme="minorEastAsia" w:hAnsiTheme="minorEastAsia" w:hint="eastAsia"/>
          <w:color w:val="000000" w:themeColor="text1"/>
          <w:sz w:val="18"/>
          <w:szCs w:val="18"/>
        </w:rPr>
        <w:t>(1)新しい発想に基づく研究であるか</w:t>
      </w:r>
      <w:r w:rsidRPr="00EE7A71">
        <w:rPr>
          <w:rFonts w:asciiTheme="minorEastAsia" w:hAnsiTheme="minorEastAsia" w:hint="eastAsia"/>
          <w:color w:val="000000" w:themeColor="text1"/>
          <w:sz w:val="18"/>
          <w:szCs w:val="18"/>
        </w:rPr>
        <w:tab/>
      </w:r>
      <w:r w:rsidRPr="00EE7A71">
        <w:rPr>
          <w:rFonts w:asciiTheme="minorEastAsia" w:hAnsiTheme="minorEastAsia" w:hint="eastAsia"/>
          <w:color w:val="000000" w:themeColor="text1"/>
        </w:rPr>
        <w:t>諾　・　否</w:t>
      </w:r>
    </w:p>
    <w:p w:rsidR="00382C35" w:rsidRPr="00EE7A71" w:rsidRDefault="00382C35" w:rsidP="00382C35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color w:val="000000" w:themeColor="text1"/>
          <w:sz w:val="18"/>
          <w:szCs w:val="18"/>
        </w:rPr>
      </w:pPr>
      <w:r w:rsidRPr="00EE7A71">
        <w:rPr>
          <w:rFonts w:asciiTheme="minorEastAsia" w:hAnsiTheme="minorEastAsia" w:hint="eastAsia"/>
          <w:color w:val="000000" w:themeColor="text1"/>
          <w:sz w:val="18"/>
          <w:szCs w:val="18"/>
        </w:rPr>
        <w:t>(2)研究成果が当該分野の発展に寄与しているか</w:t>
      </w:r>
      <w:r w:rsidRPr="00EE7A71">
        <w:rPr>
          <w:rFonts w:asciiTheme="minorEastAsia" w:hAnsiTheme="minorEastAsia" w:hint="eastAsia"/>
          <w:color w:val="000000" w:themeColor="text1"/>
          <w:sz w:val="18"/>
          <w:szCs w:val="18"/>
        </w:rPr>
        <w:tab/>
      </w:r>
      <w:r w:rsidRPr="00EE7A71">
        <w:rPr>
          <w:rFonts w:asciiTheme="minorEastAsia" w:hAnsiTheme="minorEastAsia" w:hint="eastAsia"/>
          <w:color w:val="000000" w:themeColor="text1"/>
        </w:rPr>
        <w:t>諾　・　否</w:t>
      </w:r>
    </w:p>
    <w:p w:rsidR="00382C35" w:rsidRPr="00EE7A71" w:rsidRDefault="00382C35" w:rsidP="00382C35">
      <w:pPr>
        <w:rPr>
          <w:rFonts w:asciiTheme="minorEastAsia" w:hAnsiTheme="minorEastAsia"/>
          <w:b/>
          <w:color w:val="000000" w:themeColor="text1"/>
        </w:rPr>
      </w:pPr>
      <w:r w:rsidRPr="00EE7A71">
        <w:rPr>
          <w:rFonts w:asciiTheme="minorEastAsia" w:hAnsiTheme="minorEastAsia" w:hint="eastAsia"/>
          <w:b/>
          <w:color w:val="000000" w:themeColor="text1"/>
        </w:rPr>
        <w:t>６．研究成果の発表能力</w:t>
      </w:r>
    </w:p>
    <w:p w:rsidR="00382C35" w:rsidRPr="00EE7A71" w:rsidRDefault="00382C35" w:rsidP="00382C35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color w:val="000000" w:themeColor="text1"/>
          <w:sz w:val="18"/>
          <w:szCs w:val="18"/>
        </w:rPr>
      </w:pPr>
      <w:r w:rsidRPr="00EE7A71">
        <w:rPr>
          <w:rFonts w:asciiTheme="minorEastAsia" w:hAnsiTheme="minorEastAsia" w:hint="eastAsia"/>
          <w:color w:val="000000" w:themeColor="text1"/>
          <w:sz w:val="18"/>
          <w:szCs w:val="18"/>
        </w:rPr>
        <w:t>(1)発表において、適切な手法および表現を用いているか</w:t>
      </w:r>
      <w:r w:rsidRPr="00EE7A71">
        <w:rPr>
          <w:rFonts w:asciiTheme="minorEastAsia" w:hAnsiTheme="minorEastAsia" w:hint="eastAsia"/>
          <w:color w:val="000000" w:themeColor="text1"/>
          <w:sz w:val="18"/>
          <w:szCs w:val="18"/>
        </w:rPr>
        <w:tab/>
      </w:r>
      <w:r w:rsidRPr="00EE7A71">
        <w:rPr>
          <w:rFonts w:asciiTheme="minorEastAsia" w:hAnsiTheme="minorEastAsia" w:hint="eastAsia"/>
          <w:color w:val="000000" w:themeColor="text1"/>
        </w:rPr>
        <w:t>諾　・　否</w:t>
      </w:r>
    </w:p>
    <w:p w:rsidR="00382C35" w:rsidRPr="00EE7A71" w:rsidRDefault="00382C35" w:rsidP="00382C35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color w:val="000000" w:themeColor="text1"/>
          <w:szCs w:val="21"/>
        </w:rPr>
      </w:pPr>
      <w:r w:rsidRPr="00EE7A71">
        <w:rPr>
          <w:rFonts w:asciiTheme="minorEastAsia" w:hAnsiTheme="minorEastAsia" w:hint="eastAsia"/>
          <w:color w:val="000000" w:themeColor="text1"/>
          <w:sz w:val="18"/>
          <w:szCs w:val="18"/>
        </w:rPr>
        <w:t>(2)発表において、専門外の者も</w:t>
      </w:r>
      <w:r w:rsidRPr="00EE7A71">
        <w:rPr>
          <w:rFonts w:asciiTheme="minorEastAsia" w:hAnsiTheme="minorEastAsia" w:hint="eastAsia"/>
          <w:color w:val="000000" w:themeColor="text1"/>
        </w:rPr>
        <w:t>内容</w:t>
      </w:r>
      <w:r w:rsidRPr="00EE7A71">
        <w:rPr>
          <w:rFonts w:asciiTheme="minorEastAsia" w:hAnsiTheme="minorEastAsia" w:hint="eastAsia"/>
          <w:color w:val="000000" w:themeColor="text1"/>
          <w:sz w:val="18"/>
          <w:szCs w:val="18"/>
        </w:rPr>
        <w:t>を理解できるような工夫がなされているか</w:t>
      </w:r>
      <w:r w:rsidRPr="00EE7A71">
        <w:rPr>
          <w:rFonts w:asciiTheme="minorEastAsia" w:hAnsiTheme="minorEastAsia" w:hint="eastAsia"/>
          <w:color w:val="000000" w:themeColor="text1"/>
          <w:sz w:val="18"/>
          <w:szCs w:val="18"/>
        </w:rPr>
        <w:tab/>
      </w:r>
      <w:r w:rsidRPr="00EE7A71">
        <w:rPr>
          <w:rFonts w:asciiTheme="minorEastAsia" w:hAnsiTheme="minorEastAsia" w:hint="eastAsia"/>
          <w:color w:val="000000" w:themeColor="text1"/>
          <w:szCs w:val="21"/>
        </w:rPr>
        <w:t>諾　・　否</w:t>
      </w:r>
    </w:p>
    <w:p w:rsidR="00382C35" w:rsidRPr="00334958" w:rsidRDefault="00382C35" w:rsidP="00382C35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color w:val="000000" w:themeColor="text1"/>
          <w:sz w:val="18"/>
          <w:szCs w:val="18"/>
        </w:rPr>
      </w:pPr>
      <w:r w:rsidRPr="00EE7A71">
        <w:rPr>
          <w:rFonts w:asciiTheme="minorEastAsia" w:hAnsiTheme="minorEastAsia" w:hint="eastAsia"/>
          <w:color w:val="000000" w:themeColor="text1"/>
          <w:sz w:val="18"/>
          <w:szCs w:val="18"/>
        </w:rPr>
        <w:t>(3)質疑に対して的確かつ論理的に応答できるか</w:t>
      </w: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ab/>
      </w:r>
      <w:r w:rsidRPr="00334958">
        <w:rPr>
          <w:rFonts w:asciiTheme="minorEastAsia" w:hAnsiTheme="minorEastAsia" w:hint="eastAsia"/>
          <w:color w:val="000000" w:themeColor="text1"/>
        </w:rPr>
        <w:t>諾　・　否</w:t>
      </w:r>
    </w:p>
    <w:p w:rsidR="00382C35" w:rsidRPr="00334958" w:rsidRDefault="00382C35" w:rsidP="00382C35">
      <w:pPr>
        <w:pStyle w:val="a4"/>
        <w:tabs>
          <w:tab w:val="left" w:pos="8222"/>
        </w:tabs>
        <w:ind w:leftChars="0"/>
        <w:rPr>
          <w:rFonts w:asciiTheme="minorEastAsia" w:hAnsiTheme="minorEastAsia"/>
          <w:color w:val="000000" w:themeColor="text1"/>
          <w:sz w:val="18"/>
          <w:szCs w:val="18"/>
        </w:rPr>
      </w:pPr>
    </w:p>
    <w:p w:rsidR="00382C35" w:rsidRPr="00334958" w:rsidRDefault="00382C35" w:rsidP="00382C35">
      <w:pPr>
        <w:tabs>
          <w:tab w:val="left" w:pos="8222"/>
        </w:tabs>
        <w:jc w:val="center"/>
        <w:rPr>
          <w:rFonts w:asciiTheme="minorEastAsia" w:hAnsiTheme="minorEastAsia"/>
          <w:color w:val="000000" w:themeColor="text1"/>
          <w:sz w:val="32"/>
          <w:szCs w:val="32"/>
          <w:u w:val="single"/>
        </w:rPr>
      </w:pPr>
      <w:r w:rsidRPr="00334958">
        <w:rPr>
          <w:rFonts w:asciiTheme="minorEastAsia" w:hAnsiTheme="minorEastAsia" w:hint="eastAsia"/>
          <w:color w:val="000000" w:themeColor="text1"/>
          <w:sz w:val="32"/>
          <w:szCs w:val="32"/>
          <w:u w:val="single"/>
        </w:rPr>
        <w:t>判　定</w:t>
      </w:r>
      <w:r w:rsidRPr="00334958">
        <w:rPr>
          <w:rFonts w:asciiTheme="minorEastAsia" w:hAnsiTheme="minorEastAsia" w:hint="eastAsia"/>
          <w:color w:val="000000" w:themeColor="text1"/>
          <w:sz w:val="18"/>
          <w:szCs w:val="18"/>
          <w:u w:val="single"/>
        </w:rPr>
        <w:t xml:space="preserve">(いずれかに〇)　</w:t>
      </w:r>
      <w:r w:rsidRPr="00334958">
        <w:rPr>
          <w:rFonts w:asciiTheme="minorEastAsia" w:hAnsiTheme="minorEastAsia" w:hint="eastAsia"/>
          <w:color w:val="000000" w:themeColor="text1"/>
          <w:sz w:val="32"/>
          <w:szCs w:val="32"/>
          <w:u w:val="single"/>
        </w:rPr>
        <w:t>：　合　格　・　不合格</w:t>
      </w:r>
    </w:p>
    <w:p w:rsidR="00382C35" w:rsidRPr="00334958" w:rsidRDefault="00382C35" w:rsidP="00382C35">
      <w:pPr>
        <w:jc w:val="left"/>
        <w:rPr>
          <w:rFonts w:asciiTheme="minorEastAsia" w:hAnsiTheme="minorEastAsia"/>
          <w:color w:val="000000" w:themeColor="text1"/>
        </w:rPr>
      </w:pPr>
    </w:p>
    <w:p w:rsidR="00382C35" w:rsidRPr="00334958" w:rsidRDefault="00382C35" w:rsidP="00382C35">
      <w:pPr>
        <w:jc w:val="left"/>
        <w:rPr>
          <w:rFonts w:asciiTheme="minorEastAsia" w:hAnsiTheme="minorEastAsia"/>
          <w:color w:val="000000" w:themeColor="text1"/>
        </w:rPr>
      </w:pPr>
      <w:r w:rsidRPr="00334958">
        <w:rPr>
          <w:rFonts w:asciiTheme="minorEastAsia" w:hAnsiTheme="minorEastAsia" w:hint="eastAsia"/>
          <w:color w:val="000000" w:themeColor="text1"/>
        </w:rPr>
        <w:t>評価に「否」がある、もしくは判定が「不合格」の場合は理由を必ず記載してください。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334958" w:rsidRPr="00334958" w:rsidTr="00382C35">
        <w:trPr>
          <w:trHeight w:val="1920"/>
        </w:trPr>
        <w:tc>
          <w:tcPr>
            <w:tcW w:w="9520" w:type="dxa"/>
          </w:tcPr>
          <w:p w:rsidR="00382C35" w:rsidRPr="00334958" w:rsidRDefault="00382C35" w:rsidP="00C30A1E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0A6973" w:rsidRPr="00412373" w:rsidRDefault="00382C35" w:rsidP="00080FC4">
      <w:pPr>
        <w:widowControl/>
        <w:tabs>
          <w:tab w:val="left" w:pos="7513"/>
        </w:tabs>
        <w:jc w:val="left"/>
        <w:rPr>
          <w:rFonts w:asciiTheme="minorEastAsia" w:hAnsiTheme="minorEastAsia"/>
          <w:sz w:val="18"/>
          <w:szCs w:val="18"/>
        </w:rPr>
      </w:pPr>
      <w:r w:rsidRPr="00334958">
        <w:rPr>
          <w:rFonts w:asciiTheme="minorEastAsia" w:hAnsiTheme="minorEastAsia" w:hint="eastAsia"/>
          <w:color w:val="000000" w:themeColor="text1"/>
          <w:sz w:val="18"/>
          <w:szCs w:val="18"/>
        </w:rPr>
        <w:t>※合格のためには、評</w:t>
      </w:r>
      <w:r w:rsidRPr="004D4754">
        <w:rPr>
          <w:rFonts w:asciiTheme="minorEastAsia" w:hAnsiTheme="minorEastAsia" w:hint="eastAsia"/>
          <w:sz w:val="18"/>
          <w:szCs w:val="18"/>
        </w:rPr>
        <w:t>価項目の全てが「諾」である必要があります。</w:t>
      </w:r>
      <w:r>
        <w:rPr>
          <w:rFonts w:asciiTheme="minorEastAsia" w:hAnsiTheme="minorEastAsia"/>
          <w:sz w:val="18"/>
          <w:szCs w:val="18"/>
        </w:rPr>
        <w:tab/>
      </w:r>
      <w:r>
        <w:rPr>
          <w:rFonts w:asciiTheme="minorEastAsia" w:hAnsiTheme="minorEastAsia" w:hint="eastAsia"/>
          <w:sz w:val="18"/>
          <w:szCs w:val="18"/>
        </w:rPr>
        <w:t>作成：202</w:t>
      </w:r>
      <w:r w:rsidR="00EE7A71">
        <w:rPr>
          <w:rFonts w:asciiTheme="minorEastAsia" w:hAnsiTheme="minorEastAsia" w:hint="eastAsia"/>
          <w:sz w:val="18"/>
          <w:szCs w:val="18"/>
        </w:rPr>
        <w:t>5</w:t>
      </w:r>
      <w:r>
        <w:rPr>
          <w:rFonts w:asciiTheme="minorEastAsia" w:hAnsiTheme="minorEastAsia"/>
          <w:sz w:val="18"/>
          <w:szCs w:val="18"/>
        </w:rPr>
        <w:t>年</w:t>
      </w:r>
      <w:r w:rsidR="00F23838">
        <w:rPr>
          <w:rFonts w:asciiTheme="minorEastAsia" w:hAnsiTheme="minorEastAsia" w:hint="eastAsia"/>
          <w:sz w:val="18"/>
          <w:szCs w:val="18"/>
        </w:rPr>
        <w:t>4</w:t>
      </w:r>
      <w:r>
        <w:rPr>
          <w:rFonts w:asciiTheme="minorEastAsia" w:hAnsiTheme="minorEastAsia"/>
          <w:sz w:val="18"/>
          <w:szCs w:val="18"/>
        </w:rPr>
        <w:t>月</w:t>
      </w:r>
      <w:r>
        <w:rPr>
          <w:rFonts w:asciiTheme="minorEastAsia" w:hAnsiTheme="minorEastAsia" w:hint="eastAsia"/>
          <w:sz w:val="18"/>
          <w:szCs w:val="18"/>
        </w:rPr>
        <w:t>1</w:t>
      </w:r>
      <w:r>
        <w:rPr>
          <w:rFonts w:asciiTheme="minorEastAsia" w:hAnsiTheme="minorEastAsia"/>
          <w:sz w:val="18"/>
          <w:szCs w:val="18"/>
        </w:rPr>
        <w:t>日</w:t>
      </w:r>
    </w:p>
    <w:sectPr w:rsidR="000A6973" w:rsidRPr="00412373" w:rsidSect="00382C35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0D4" w:rsidRDefault="007E20D4" w:rsidP="000A6973">
      <w:r>
        <w:separator/>
      </w:r>
    </w:p>
  </w:endnote>
  <w:endnote w:type="continuationSeparator" w:id="0">
    <w:p w:rsidR="007E20D4" w:rsidRDefault="007E20D4" w:rsidP="000A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0D4" w:rsidRDefault="007E20D4" w:rsidP="000A6973">
      <w:r>
        <w:separator/>
      </w:r>
    </w:p>
  </w:footnote>
  <w:footnote w:type="continuationSeparator" w:id="0">
    <w:p w:rsidR="007E20D4" w:rsidRDefault="007E20D4" w:rsidP="000A6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7A59"/>
    <w:multiLevelType w:val="hybridMultilevel"/>
    <w:tmpl w:val="98B017E6"/>
    <w:lvl w:ilvl="0" w:tplc="3E1C0BE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5E54793"/>
    <w:multiLevelType w:val="hybridMultilevel"/>
    <w:tmpl w:val="42C85A20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0AE476AC"/>
    <w:multiLevelType w:val="hybridMultilevel"/>
    <w:tmpl w:val="D8328D34"/>
    <w:lvl w:ilvl="0" w:tplc="70D65A4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715536"/>
    <w:multiLevelType w:val="hybridMultilevel"/>
    <w:tmpl w:val="9E2684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4C7F09"/>
    <w:multiLevelType w:val="hybridMultilevel"/>
    <w:tmpl w:val="EF3EADEC"/>
    <w:lvl w:ilvl="0" w:tplc="70D65A4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86E5C6E"/>
    <w:multiLevelType w:val="hybridMultilevel"/>
    <w:tmpl w:val="6510A782"/>
    <w:lvl w:ilvl="0" w:tplc="7542FB7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00521F"/>
    <w:multiLevelType w:val="hybridMultilevel"/>
    <w:tmpl w:val="90185198"/>
    <w:lvl w:ilvl="0" w:tplc="4A2E1F1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6216C07"/>
    <w:multiLevelType w:val="hybridMultilevel"/>
    <w:tmpl w:val="6510A782"/>
    <w:lvl w:ilvl="0" w:tplc="7542FB7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B039A8"/>
    <w:multiLevelType w:val="hybridMultilevel"/>
    <w:tmpl w:val="EF3EADEC"/>
    <w:lvl w:ilvl="0" w:tplc="70D65A4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0AC6696"/>
    <w:multiLevelType w:val="hybridMultilevel"/>
    <w:tmpl w:val="ADF64572"/>
    <w:lvl w:ilvl="0" w:tplc="6CD6D73A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9B5F99"/>
    <w:multiLevelType w:val="hybridMultilevel"/>
    <w:tmpl w:val="90185198"/>
    <w:lvl w:ilvl="0" w:tplc="4A2E1F1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A76758A"/>
    <w:multiLevelType w:val="hybridMultilevel"/>
    <w:tmpl w:val="EF3EADEC"/>
    <w:lvl w:ilvl="0" w:tplc="70D65A4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EF865D3"/>
    <w:multiLevelType w:val="hybridMultilevel"/>
    <w:tmpl w:val="8A9C2E3C"/>
    <w:lvl w:ilvl="0" w:tplc="D6A88C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1D3101A"/>
    <w:multiLevelType w:val="hybridMultilevel"/>
    <w:tmpl w:val="C062F2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2138C2"/>
    <w:multiLevelType w:val="hybridMultilevel"/>
    <w:tmpl w:val="01C8A9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AE6F33"/>
    <w:multiLevelType w:val="hybridMultilevel"/>
    <w:tmpl w:val="69EACE08"/>
    <w:lvl w:ilvl="0" w:tplc="70D65A4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167B01"/>
    <w:multiLevelType w:val="hybridMultilevel"/>
    <w:tmpl w:val="759C5E3A"/>
    <w:lvl w:ilvl="0" w:tplc="87CACE5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45434E"/>
    <w:multiLevelType w:val="hybridMultilevel"/>
    <w:tmpl w:val="0172C648"/>
    <w:lvl w:ilvl="0" w:tplc="78001C5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91B514D"/>
    <w:multiLevelType w:val="hybridMultilevel"/>
    <w:tmpl w:val="BAB67758"/>
    <w:lvl w:ilvl="0" w:tplc="ADB464A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9522201"/>
    <w:multiLevelType w:val="hybridMultilevel"/>
    <w:tmpl w:val="EF3EADEC"/>
    <w:lvl w:ilvl="0" w:tplc="70D65A4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B165167"/>
    <w:multiLevelType w:val="hybridMultilevel"/>
    <w:tmpl w:val="062E93AC"/>
    <w:lvl w:ilvl="0" w:tplc="C0EE1F36">
      <w:start w:val="1"/>
      <w:numFmt w:val="decimal"/>
      <w:lvlText w:val="(%1)"/>
      <w:lvlJc w:val="left"/>
      <w:pPr>
        <w:ind w:left="840" w:hanging="42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86082D"/>
    <w:multiLevelType w:val="hybridMultilevel"/>
    <w:tmpl w:val="D1345B1E"/>
    <w:lvl w:ilvl="0" w:tplc="E5F69206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CBA526A"/>
    <w:multiLevelType w:val="hybridMultilevel"/>
    <w:tmpl w:val="C6EE3CF4"/>
    <w:lvl w:ilvl="0" w:tplc="98EE4A1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26B2B33"/>
    <w:multiLevelType w:val="hybridMultilevel"/>
    <w:tmpl w:val="0172C648"/>
    <w:lvl w:ilvl="0" w:tplc="78001C5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790210"/>
    <w:multiLevelType w:val="hybridMultilevel"/>
    <w:tmpl w:val="C8786180"/>
    <w:lvl w:ilvl="0" w:tplc="ADB464A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D3EA4E58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2B6B99"/>
    <w:multiLevelType w:val="hybridMultilevel"/>
    <w:tmpl w:val="43BE27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4646EC1"/>
    <w:multiLevelType w:val="hybridMultilevel"/>
    <w:tmpl w:val="70CEEDC4"/>
    <w:lvl w:ilvl="0" w:tplc="39909CE0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75A02B0"/>
    <w:multiLevelType w:val="hybridMultilevel"/>
    <w:tmpl w:val="ADF64572"/>
    <w:lvl w:ilvl="0" w:tplc="6CD6D73A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6C3344"/>
    <w:multiLevelType w:val="hybridMultilevel"/>
    <w:tmpl w:val="98B017E6"/>
    <w:lvl w:ilvl="0" w:tplc="3E1C0BE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2"/>
  </w:num>
  <w:num w:numId="2">
    <w:abstractNumId w:val="25"/>
  </w:num>
  <w:num w:numId="3">
    <w:abstractNumId w:val="3"/>
  </w:num>
  <w:num w:numId="4">
    <w:abstractNumId w:val="12"/>
  </w:num>
  <w:num w:numId="5">
    <w:abstractNumId w:val="13"/>
  </w:num>
  <w:num w:numId="6">
    <w:abstractNumId w:val="1"/>
  </w:num>
  <w:num w:numId="7">
    <w:abstractNumId w:val="14"/>
  </w:num>
  <w:num w:numId="8">
    <w:abstractNumId w:val="0"/>
  </w:num>
  <w:num w:numId="9">
    <w:abstractNumId w:val="19"/>
  </w:num>
  <w:num w:numId="10">
    <w:abstractNumId w:val="4"/>
  </w:num>
  <w:num w:numId="11">
    <w:abstractNumId w:val="8"/>
  </w:num>
  <w:num w:numId="12">
    <w:abstractNumId w:val="11"/>
  </w:num>
  <w:num w:numId="13">
    <w:abstractNumId w:val="15"/>
  </w:num>
  <w:num w:numId="14">
    <w:abstractNumId w:val="2"/>
  </w:num>
  <w:num w:numId="15">
    <w:abstractNumId w:val="16"/>
  </w:num>
  <w:num w:numId="16">
    <w:abstractNumId w:val="6"/>
  </w:num>
  <w:num w:numId="17">
    <w:abstractNumId w:val="26"/>
  </w:num>
  <w:num w:numId="18">
    <w:abstractNumId w:val="5"/>
  </w:num>
  <w:num w:numId="19">
    <w:abstractNumId w:val="23"/>
  </w:num>
  <w:num w:numId="20">
    <w:abstractNumId w:val="24"/>
  </w:num>
  <w:num w:numId="21">
    <w:abstractNumId w:val="21"/>
  </w:num>
  <w:num w:numId="22">
    <w:abstractNumId w:val="9"/>
  </w:num>
  <w:num w:numId="23">
    <w:abstractNumId w:val="27"/>
  </w:num>
  <w:num w:numId="24">
    <w:abstractNumId w:val="10"/>
  </w:num>
  <w:num w:numId="25">
    <w:abstractNumId w:val="17"/>
  </w:num>
  <w:num w:numId="26">
    <w:abstractNumId w:val="18"/>
  </w:num>
  <w:num w:numId="27">
    <w:abstractNumId w:val="20"/>
  </w:num>
  <w:num w:numId="28">
    <w:abstractNumId w:val="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98"/>
    <w:rsid w:val="00080FC4"/>
    <w:rsid w:val="000A6973"/>
    <w:rsid w:val="00132896"/>
    <w:rsid w:val="00162E0B"/>
    <w:rsid w:val="001E34BB"/>
    <w:rsid w:val="00217139"/>
    <w:rsid w:val="002A739C"/>
    <w:rsid w:val="002D0905"/>
    <w:rsid w:val="002E21FB"/>
    <w:rsid w:val="002E2FD8"/>
    <w:rsid w:val="00334958"/>
    <w:rsid w:val="00382C35"/>
    <w:rsid w:val="00391303"/>
    <w:rsid w:val="003932D6"/>
    <w:rsid w:val="00393D9C"/>
    <w:rsid w:val="003D0450"/>
    <w:rsid w:val="003D3130"/>
    <w:rsid w:val="003D694C"/>
    <w:rsid w:val="003F0994"/>
    <w:rsid w:val="00412373"/>
    <w:rsid w:val="004616A4"/>
    <w:rsid w:val="00463F64"/>
    <w:rsid w:val="004665A2"/>
    <w:rsid w:val="004736CB"/>
    <w:rsid w:val="00483079"/>
    <w:rsid w:val="004D4754"/>
    <w:rsid w:val="004D53C5"/>
    <w:rsid w:val="00527B58"/>
    <w:rsid w:val="005349E1"/>
    <w:rsid w:val="005E1F47"/>
    <w:rsid w:val="005E51F9"/>
    <w:rsid w:val="00661534"/>
    <w:rsid w:val="006976A3"/>
    <w:rsid w:val="007B12E8"/>
    <w:rsid w:val="007E20D4"/>
    <w:rsid w:val="007E5207"/>
    <w:rsid w:val="008128B2"/>
    <w:rsid w:val="00824273"/>
    <w:rsid w:val="00845139"/>
    <w:rsid w:val="008C496A"/>
    <w:rsid w:val="00965727"/>
    <w:rsid w:val="00A076C9"/>
    <w:rsid w:val="00A348F4"/>
    <w:rsid w:val="00A90C70"/>
    <w:rsid w:val="00A93425"/>
    <w:rsid w:val="00AC5FE2"/>
    <w:rsid w:val="00B11A52"/>
    <w:rsid w:val="00B11F31"/>
    <w:rsid w:val="00B139AE"/>
    <w:rsid w:val="00B141ED"/>
    <w:rsid w:val="00B507E8"/>
    <w:rsid w:val="00B543B8"/>
    <w:rsid w:val="00C0555B"/>
    <w:rsid w:val="00C446B5"/>
    <w:rsid w:val="00C50360"/>
    <w:rsid w:val="00C54CD1"/>
    <w:rsid w:val="00C957C6"/>
    <w:rsid w:val="00D01F9E"/>
    <w:rsid w:val="00D21DA4"/>
    <w:rsid w:val="00D24B78"/>
    <w:rsid w:val="00D54898"/>
    <w:rsid w:val="00D55333"/>
    <w:rsid w:val="00D65FB8"/>
    <w:rsid w:val="00D73C77"/>
    <w:rsid w:val="00DA42D3"/>
    <w:rsid w:val="00DA6843"/>
    <w:rsid w:val="00DC5713"/>
    <w:rsid w:val="00DF0E7D"/>
    <w:rsid w:val="00E410BE"/>
    <w:rsid w:val="00E8747C"/>
    <w:rsid w:val="00EE7A71"/>
    <w:rsid w:val="00EF6950"/>
    <w:rsid w:val="00F23838"/>
    <w:rsid w:val="00F70F54"/>
    <w:rsid w:val="00F93AA7"/>
    <w:rsid w:val="00FB76CE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F1917929-75EA-4E12-AF6D-79A73802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48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A6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6973"/>
  </w:style>
  <w:style w:type="paragraph" w:styleId="a7">
    <w:name w:val="footer"/>
    <w:basedOn w:val="a"/>
    <w:link w:val="a8"/>
    <w:uiPriority w:val="99"/>
    <w:unhideWhenUsed/>
    <w:rsid w:val="000A69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6973"/>
  </w:style>
  <w:style w:type="paragraph" w:styleId="a9">
    <w:name w:val="Balloon Text"/>
    <w:basedOn w:val="a"/>
    <w:link w:val="aa"/>
    <w:uiPriority w:val="99"/>
    <w:semiHidden/>
    <w:unhideWhenUsed/>
    <w:rsid w:val="000A6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69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2021-11-01T02:11:00Z</dcterms:created>
  <dc:creator>中山 道広</dc:creator>
  <cp:lastModifiedBy>林 あゆみ</cp:lastModifiedBy>
  <cp:lastPrinted>2019-11-27T05:52:00Z</cp:lastPrinted>
  <dcterms:modified xsi:type="dcterms:W3CDTF">2025-04-04T06:26:00Z</dcterms:modified>
  <cp:revision>8</cp:revision>
  <dc:title>20_学位論文(博士)審査評価票（M）.docx</dc:title>
</cp:coreProperties>
</file>