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2AED" w14:textId="5AE1F116" w:rsidR="00D104F4" w:rsidRDefault="00D104F4" w:rsidP="00AE6553">
      <w:pPr>
        <w:jc w:val="right"/>
        <w:rPr>
          <w:rFonts w:ascii="HG丸ｺﾞｼｯｸM-PRO" w:eastAsia="HG丸ｺﾞｼｯｸM-PRO"/>
          <w:b/>
          <w:bCs/>
          <w:szCs w:val="24"/>
        </w:rPr>
      </w:pPr>
      <w:r w:rsidRPr="00CE286F">
        <w:rPr>
          <w:rFonts w:ascii="HG丸ｺﾞｼｯｸM-PRO" w:eastAsia="HG丸ｺﾞｼｯｸM-PRO" w:hint="eastAsia"/>
          <w:b/>
          <w:bCs/>
          <w:szCs w:val="24"/>
        </w:rPr>
        <w:t>作成日：20　　年　　月　　日</w:t>
      </w:r>
    </w:p>
    <w:p w14:paraId="5C70AA98" w14:textId="77777777" w:rsidR="00CE286F" w:rsidRPr="00CE286F" w:rsidRDefault="00CE286F" w:rsidP="001D6A75">
      <w:pPr>
        <w:jc w:val="center"/>
        <w:rPr>
          <w:rFonts w:ascii="HG丸ｺﾞｼｯｸM-PRO" w:eastAsia="HG丸ｺﾞｼｯｸM-PRO"/>
          <w:b/>
          <w:bCs/>
          <w:szCs w:val="24"/>
          <w:u w:val="single"/>
        </w:rPr>
      </w:pPr>
    </w:p>
    <w:p w14:paraId="16FC46E5" w14:textId="35EBA783" w:rsidR="001D6A75" w:rsidRDefault="00386490" w:rsidP="001D6A75">
      <w:pPr>
        <w:jc w:val="center"/>
        <w:rPr>
          <w:rFonts w:ascii="HG丸ｺﾞｼｯｸM-PRO" w:eastAsia="HG丸ｺﾞｼｯｸM-PRO"/>
          <w:b/>
          <w:bCs/>
          <w:sz w:val="28"/>
          <w:u w:val="single"/>
        </w:rPr>
      </w:pPr>
      <w:r>
        <w:rPr>
          <w:rFonts w:ascii="HG丸ｺﾞｼｯｸM-PRO" w:eastAsia="HG丸ｺﾞｼｯｸM-PRO" w:hint="eastAsia"/>
          <w:b/>
          <w:bCs/>
          <w:sz w:val="28"/>
          <w:u w:val="single"/>
        </w:rPr>
        <w:t>研究対象者の皆さま</w:t>
      </w:r>
      <w:r w:rsidR="001D6A75">
        <w:rPr>
          <w:rFonts w:ascii="HG丸ｺﾞｼｯｸM-PRO" w:eastAsia="HG丸ｺﾞｼｯｸM-PRO" w:hint="eastAsia"/>
          <w:b/>
          <w:bCs/>
          <w:sz w:val="28"/>
          <w:u w:val="single"/>
        </w:rPr>
        <w:t>へ</w:t>
      </w:r>
    </w:p>
    <w:p w14:paraId="673877C3" w14:textId="3A6DC20F" w:rsidR="001D6A75" w:rsidRDefault="001D6A75" w:rsidP="001D6A75">
      <w:pPr>
        <w:jc w:val="center"/>
        <w:rPr>
          <w:rFonts w:ascii="HG丸ｺﾞｼｯｸM-PRO" w:eastAsia="HG丸ｺﾞｼｯｸM-PRO"/>
        </w:rPr>
      </w:pPr>
      <w:r>
        <w:rPr>
          <w:rFonts w:ascii="HG丸ｺﾞｼｯｸM-PRO" w:eastAsia="HG丸ｺﾞｼｯｸM-PRO" w:hint="eastAsia"/>
        </w:rPr>
        <w:t>―</w:t>
      </w:r>
      <w:r w:rsidR="00BA4C7F">
        <w:rPr>
          <w:rFonts w:ascii="HG丸ｺﾞｼｯｸM-PRO" w:eastAsia="HG丸ｺﾞｼｯｸM-PRO" w:hint="eastAsia"/>
        </w:rPr>
        <w:t xml:space="preserve">「　　</w:t>
      </w:r>
      <w:r w:rsidR="00DD6E53">
        <w:rPr>
          <w:rFonts w:ascii="HG丸ｺﾞｼｯｸM-PRO" w:eastAsia="HG丸ｺﾞｼｯｸM-PRO" w:hint="eastAsia"/>
          <w:color w:val="0070C0"/>
        </w:rPr>
        <w:t>研究</w:t>
      </w:r>
      <w:r w:rsidR="00DE12F2" w:rsidRPr="00E35E64">
        <w:rPr>
          <w:rFonts w:ascii="HG丸ｺﾞｼｯｸM-PRO" w:eastAsia="HG丸ｺﾞｼｯｸM-PRO" w:hint="eastAsia"/>
          <w:color w:val="0070C0"/>
        </w:rPr>
        <w:t>課題名</w:t>
      </w:r>
      <w:r w:rsidR="00BA4C7F">
        <w:rPr>
          <w:rFonts w:ascii="HG丸ｺﾞｼｯｸM-PRO" w:eastAsia="HG丸ｺﾞｼｯｸM-PRO" w:hint="eastAsia"/>
        </w:rPr>
        <w:t xml:space="preserve">　　」</w:t>
      </w:r>
      <w:r w:rsidR="003709B1">
        <w:rPr>
          <w:rFonts w:ascii="HG丸ｺﾞｼｯｸM-PRO" w:eastAsia="HG丸ｺﾞｼｯｸM-PRO" w:hint="eastAsia"/>
        </w:rPr>
        <w:t>に参加をお願いするための</w:t>
      </w:r>
      <w:r w:rsidR="007559AA">
        <w:rPr>
          <w:rFonts w:ascii="HG丸ｺﾞｼｯｸM-PRO" w:eastAsia="HG丸ｺﾞｼｯｸM-PRO" w:hint="eastAsia"/>
        </w:rPr>
        <w:t>説明</w:t>
      </w:r>
      <w:r>
        <w:rPr>
          <w:rFonts w:ascii="HG丸ｺﾞｼｯｸM-PRO" w:eastAsia="HG丸ｺﾞｼｯｸM-PRO" w:hint="eastAsia"/>
        </w:rPr>
        <w:t>文書―</w:t>
      </w:r>
    </w:p>
    <w:p w14:paraId="7C5752FF" w14:textId="77777777" w:rsidR="001D6A75" w:rsidRDefault="001D6A75" w:rsidP="001D6A75">
      <w:pPr>
        <w:jc w:val="center"/>
        <w:rPr>
          <w:rFonts w:ascii="HG丸ｺﾞｼｯｸM-PRO" w:eastAsia="HG丸ｺﾞｼｯｸM-PRO"/>
        </w:rPr>
      </w:pPr>
    </w:p>
    <w:p w14:paraId="3D17F4B3" w14:textId="77777777" w:rsidR="00FC368D" w:rsidRDefault="00FC368D" w:rsidP="00FC368D">
      <w:pPr>
        <w:snapToGrid w:val="0"/>
        <w:ind w:right="-14"/>
        <w:rPr>
          <w:rFonts w:ascii="ＭＳ 明朝" w:eastAsia="HG丸ｺﾞｼｯｸM-PRO" w:hAnsi="ＭＳ 明朝"/>
          <w:b/>
          <w:szCs w:val="28"/>
        </w:rPr>
      </w:pPr>
    </w:p>
    <w:p w14:paraId="292785A7" w14:textId="01C1CEF7" w:rsidR="00B92269" w:rsidRDefault="00FC368D" w:rsidP="002C4EFE">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はじめに</w:t>
      </w:r>
    </w:p>
    <w:p w14:paraId="0483A7F6" w14:textId="77777777" w:rsidR="00DD6E53" w:rsidRPr="005140F7" w:rsidRDefault="00DD6E53" w:rsidP="00DD6E53">
      <w:pPr>
        <w:snapToGrid w:val="0"/>
        <w:ind w:right="-14"/>
        <w:rPr>
          <w:rFonts w:ascii="HG丸ｺﾞｼｯｸM-PRO" w:eastAsia="HG丸ｺﾞｼｯｸM-PRO" w:hAnsi="HG丸ｺﾞｼｯｸM-PRO"/>
          <w:bCs/>
          <w:color w:val="FF0000"/>
          <w:szCs w:val="24"/>
        </w:rPr>
      </w:pPr>
      <w:r w:rsidRPr="005140F7">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ここでは、本研究を実施するに至った背景などをご記載ください。例を参考に</w:t>
      </w:r>
      <w:r w:rsidRPr="005140F7">
        <w:rPr>
          <w:rFonts w:ascii="HG丸ｺﾞｼｯｸM-PRO" w:eastAsia="HG丸ｺﾞｼｯｸM-PRO" w:hAnsi="HG丸ｺﾞｼｯｸM-PRO" w:hint="eastAsia"/>
          <w:bCs/>
          <w:color w:val="FF0000"/>
          <w:szCs w:val="24"/>
        </w:rPr>
        <w:t>研究に合わせて適宜修正してください</w:t>
      </w:r>
    </w:p>
    <w:p w14:paraId="032D863E" w14:textId="77777777" w:rsidR="00DD6E53" w:rsidRPr="00DD6E53" w:rsidRDefault="00DD6E53" w:rsidP="002C4EFE">
      <w:pPr>
        <w:snapToGrid w:val="0"/>
        <w:ind w:right="-14"/>
        <w:rPr>
          <w:rFonts w:ascii="HG丸ｺﾞｼｯｸM-PRO" w:eastAsia="HG丸ｺﾞｼｯｸM-PRO" w:hAnsi="HG丸ｺﾞｼｯｸM-PRO"/>
          <w:b/>
          <w:szCs w:val="24"/>
        </w:rPr>
      </w:pPr>
    </w:p>
    <w:p w14:paraId="22CC9D1F" w14:textId="4C25346F" w:rsidR="00DD6E53" w:rsidRDefault="00DD6E53" w:rsidP="00DD6E53">
      <w:pPr>
        <w:snapToGrid w:val="0"/>
        <w:ind w:right="-14"/>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（例</w:t>
      </w:r>
      <w:r w:rsidR="007B7AC1">
        <w:rPr>
          <w:rFonts w:ascii="HG丸ｺﾞｼｯｸM-PRO" w:eastAsia="HG丸ｺﾞｼｯｸM-PRO" w:hAnsi="HG丸ｺﾞｼｯｸM-PRO" w:hint="eastAsia"/>
          <w:color w:val="0070C0"/>
          <w:szCs w:val="24"/>
        </w:rPr>
        <w:t>1</w:t>
      </w:r>
      <w:r>
        <w:rPr>
          <w:rFonts w:ascii="HG丸ｺﾞｼｯｸM-PRO" w:eastAsia="HG丸ｺﾞｼｯｸM-PRO" w:hAnsi="HG丸ｺﾞｼｯｸM-PRO" w:hint="eastAsia"/>
          <w:color w:val="0070C0"/>
          <w:szCs w:val="24"/>
        </w:rPr>
        <w:t>）</w:t>
      </w:r>
    </w:p>
    <w:p w14:paraId="5A710C9C" w14:textId="00D74923" w:rsidR="001D1E4B" w:rsidRDefault="00DE12F2" w:rsidP="001D1E4B">
      <w:pPr>
        <w:snapToGrid w:val="0"/>
        <w:ind w:right="-14"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当院</w:t>
      </w:r>
      <w:r w:rsidR="001D1E4B">
        <w:rPr>
          <w:rFonts w:ascii="HG丸ｺﾞｼｯｸM-PRO" w:eastAsia="HG丸ｺﾞｼｯｸM-PRO" w:hAnsi="HG丸ｺﾞｼｯｸM-PRO" w:hint="eastAsia"/>
          <w:color w:val="0070C0"/>
          <w:szCs w:val="24"/>
        </w:rPr>
        <w:t>では</w:t>
      </w:r>
      <w:r w:rsidRPr="00E35E64">
        <w:rPr>
          <w:rFonts w:ascii="HG丸ｺﾞｼｯｸM-PRO" w:eastAsia="HG丸ｺﾞｼｯｸM-PRO" w:hAnsi="HG丸ｺﾞｼｯｸM-PRO" w:hint="eastAsia"/>
          <w:color w:val="0070C0"/>
          <w:szCs w:val="24"/>
        </w:rPr>
        <w:t>、患者さんへ最新の医療を提供するとともに、病気の診断、治療の改善を常に試みています。</w:t>
      </w:r>
    </w:p>
    <w:p w14:paraId="2133F758" w14:textId="77777777" w:rsidR="00141AB4" w:rsidRDefault="009E40E1" w:rsidP="001D1E4B">
      <w:pPr>
        <w:snapToGrid w:val="0"/>
        <w:ind w:right="-14"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しかしながら</w:t>
      </w:r>
      <w:r w:rsidR="00D651BC">
        <w:rPr>
          <w:rFonts w:ascii="HG丸ｺﾞｼｯｸM-PRO" w:eastAsia="HG丸ｺﾞｼｯｸM-PRO" w:hAnsi="HG丸ｺﾞｼｯｸM-PRO" w:hint="eastAsia"/>
          <w:color w:val="0070C0"/>
          <w:szCs w:val="24"/>
        </w:rPr>
        <w:t>、一つの治療法が他のものに比べて</w:t>
      </w:r>
      <w:r w:rsidR="001D1E4B">
        <w:rPr>
          <w:rFonts w:ascii="HG丸ｺﾞｼｯｸM-PRO" w:eastAsia="HG丸ｺﾞｼｯｸM-PRO" w:hAnsi="HG丸ｺﾞｼｯｸM-PRO" w:hint="eastAsia"/>
          <w:color w:val="0070C0"/>
          <w:szCs w:val="24"/>
        </w:rPr>
        <w:t>より良い</w:t>
      </w:r>
      <w:r w:rsidR="00D651BC">
        <w:rPr>
          <w:rFonts w:ascii="HG丸ｺﾞｼｯｸM-PRO" w:eastAsia="HG丸ｺﾞｼｯｸM-PRO" w:hAnsi="HG丸ｺﾞｼｯｸM-PRO" w:hint="eastAsia"/>
          <w:color w:val="0070C0"/>
          <w:szCs w:val="24"/>
        </w:rPr>
        <w:t>かどうかは、最終的には、患者さんにご協力をいただいて</w:t>
      </w:r>
      <w:r w:rsidR="001D1E4B">
        <w:rPr>
          <w:rFonts w:ascii="HG丸ｺﾞｼｯｸM-PRO" w:eastAsia="HG丸ｺﾞｼｯｸM-PRO" w:hAnsi="HG丸ｺﾞｼｯｸM-PRO" w:hint="eastAsia"/>
          <w:color w:val="0070C0"/>
          <w:szCs w:val="24"/>
        </w:rPr>
        <w:t>“研究”</w:t>
      </w:r>
      <w:r w:rsidR="00D651BC">
        <w:rPr>
          <w:rFonts w:ascii="HG丸ｺﾞｼｯｸM-PRO" w:eastAsia="HG丸ｺﾞｼｯｸM-PRO" w:hAnsi="HG丸ｺﾞｼｯｸM-PRO" w:hint="eastAsia"/>
          <w:color w:val="0070C0"/>
          <w:szCs w:val="24"/>
        </w:rPr>
        <w:t>し</w:t>
      </w:r>
      <w:r>
        <w:rPr>
          <w:rFonts w:ascii="HG丸ｺﾞｼｯｸM-PRO" w:eastAsia="HG丸ｺﾞｼｯｸM-PRO" w:hAnsi="HG丸ｺﾞｼｯｸM-PRO" w:hint="eastAsia"/>
          <w:color w:val="0070C0"/>
          <w:szCs w:val="24"/>
        </w:rPr>
        <w:t>た</w:t>
      </w:r>
      <w:r w:rsidR="00D651BC">
        <w:rPr>
          <w:rFonts w:ascii="HG丸ｺﾞｼｯｸM-PRO" w:eastAsia="HG丸ｺﾞｼｯｸM-PRO" w:hAnsi="HG丸ｺﾞｼｯｸM-PRO" w:hint="eastAsia"/>
          <w:color w:val="0070C0"/>
          <w:szCs w:val="24"/>
        </w:rPr>
        <w:t>上で、科学的に判断しないと結論が出せません。</w:t>
      </w:r>
      <w:r w:rsidR="000C64D1">
        <w:rPr>
          <w:rFonts w:ascii="HG丸ｺﾞｼｯｸM-PRO" w:eastAsia="HG丸ｺﾞｼｯｸM-PRO" w:hAnsi="HG丸ｺﾞｼｯｸM-PRO" w:hint="eastAsia"/>
          <w:color w:val="0070C0"/>
          <w:szCs w:val="24"/>
        </w:rPr>
        <w:t>また研究によっては、患者さんだけでなく健康な方にご協力いただく研究もあります。</w:t>
      </w:r>
      <w:r w:rsidR="00D651BC">
        <w:rPr>
          <w:rFonts w:ascii="HG丸ｺﾞｼｯｸM-PRO" w:eastAsia="HG丸ｺﾞｼｯｸM-PRO" w:hAnsi="HG丸ｺﾞｼｯｸM-PRO" w:hint="eastAsia"/>
          <w:color w:val="0070C0"/>
          <w:szCs w:val="24"/>
        </w:rPr>
        <w:t>このように治療法の効果（効きめ）や安全性（副作用）を</w:t>
      </w:r>
      <w:r>
        <w:rPr>
          <w:rFonts w:ascii="HG丸ｺﾞｼｯｸM-PRO" w:eastAsia="HG丸ｺﾞｼｯｸM-PRO" w:hAnsi="HG丸ｺﾞｼｯｸM-PRO" w:hint="eastAsia"/>
          <w:color w:val="0070C0"/>
          <w:szCs w:val="24"/>
        </w:rPr>
        <w:t>、患者さん</w:t>
      </w:r>
      <w:r w:rsidR="000C64D1">
        <w:rPr>
          <w:rFonts w:ascii="HG丸ｺﾞｼｯｸM-PRO" w:eastAsia="HG丸ｺﾞｼｯｸM-PRO" w:hAnsi="HG丸ｺﾞｼｯｸM-PRO" w:hint="eastAsia"/>
          <w:color w:val="0070C0"/>
          <w:szCs w:val="24"/>
        </w:rPr>
        <w:t>や健康な方</w:t>
      </w:r>
      <w:r w:rsidR="00141AB4">
        <w:rPr>
          <w:rFonts w:ascii="HG丸ｺﾞｼｯｸM-PRO" w:eastAsia="HG丸ｺﾞｼｯｸM-PRO" w:hAnsi="HG丸ｺﾞｼｯｸM-PRO" w:hint="eastAsia"/>
          <w:color w:val="0070C0"/>
          <w:szCs w:val="24"/>
        </w:rPr>
        <w:t>など</w:t>
      </w:r>
      <w:r>
        <w:rPr>
          <w:rFonts w:ascii="HG丸ｺﾞｼｯｸM-PRO" w:eastAsia="HG丸ｺﾞｼｯｸM-PRO" w:hAnsi="HG丸ｺﾞｼｯｸM-PRO" w:hint="eastAsia"/>
          <w:color w:val="0070C0"/>
          <w:szCs w:val="24"/>
        </w:rPr>
        <w:t>のご協力のもとで</w:t>
      </w:r>
      <w:r w:rsidR="00D651BC">
        <w:rPr>
          <w:rFonts w:ascii="HG丸ｺﾞｼｯｸM-PRO" w:eastAsia="HG丸ｺﾞｼｯｸM-PRO" w:hAnsi="HG丸ｺﾞｼｯｸM-PRO" w:hint="eastAsia"/>
          <w:color w:val="0070C0"/>
          <w:szCs w:val="24"/>
        </w:rPr>
        <w:t>調べる研究を「臨床研究」といいます。</w:t>
      </w:r>
    </w:p>
    <w:p w14:paraId="4CD17720" w14:textId="230B6C8C" w:rsidR="00FC368D" w:rsidRDefault="00D651BC" w:rsidP="001D1E4B">
      <w:pPr>
        <w:snapToGrid w:val="0"/>
        <w:ind w:right="-14"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臨床</w:t>
      </w:r>
      <w:r w:rsidR="008F3F1F">
        <w:rPr>
          <w:rFonts w:ascii="HG丸ｺﾞｼｯｸM-PRO" w:eastAsia="HG丸ｺﾞｼｯｸM-PRO" w:hAnsi="HG丸ｺﾞｼｯｸM-PRO" w:hint="eastAsia"/>
          <w:color w:val="0070C0"/>
          <w:szCs w:val="24"/>
        </w:rPr>
        <w:t>研究</w:t>
      </w:r>
      <w:r>
        <w:rPr>
          <w:rFonts w:ascii="HG丸ｺﾞｼｯｸM-PRO" w:eastAsia="HG丸ｺﾞｼｯｸM-PRO" w:hAnsi="HG丸ｺﾞｼｯｸM-PRO" w:hint="eastAsia"/>
          <w:color w:val="0070C0"/>
          <w:szCs w:val="24"/>
        </w:rPr>
        <w:t>では、海外や日本ですでに</w:t>
      </w:r>
      <w:r w:rsidR="009E40E1">
        <w:rPr>
          <w:rFonts w:ascii="HG丸ｺﾞｼｯｸM-PRO" w:eastAsia="HG丸ｺﾞｼｯｸM-PRO" w:hAnsi="HG丸ｺﾞｼｯｸM-PRO" w:hint="eastAsia"/>
          <w:color w:val="0070C0"/>
          <w:szCs w:val="24"/>
        </w:rPr>
        <w:t>臨床の現場で</w:t>
      </w:r>
      <w:r>
        <w:rPr>
          <w:rFonts w:ascii="HG丸ｺﾞｼｯｸM-PRO" w:eastAsia="HG丸ｺﾞｼｯｸM-PRO" w:hAnsi="HG丸ｺﾞｼｯｸM-PRO" w:hint="eastAsia"/>
          <w:color w:val="0070C0"/>
          <w:szCs w:val="24"/>
        </w:rPr>
        <w:t>使用されている治療法</w:t>
      </w:r>
      <w:r w:rsidR="002E0DC6">
        <w:rPr>
          <w:rFonts w:ascii="HG丸ｺﾞｼｯｸM-PRO" w:eastAsia="HG丸ｺﾞｼｯｸM-PRO" w:hAnsi="HG丸ｺﾞｼｯｸM-PRO" w:hint="eastAsia"/>
          <w:color w:val="0070C0"/>
          <w:szCs w:val="24"/>
        </w:rPr>
        <w:t>の比較をしたり</w:t>
      </w:r>
      <w:r>
        <w:rPr>
          <w:rFonts w:ascii="HG丸ｺﾞｼｯｸM-PRO" w:eastAsia="HG丸ｺﾞｼｯｸM-PRO" w:hAnsi="HG丸ｺﾞｼｯｸM-PRO" w:hint="eastAsia"/>
          <w:color w:val="0070C0"/>
          <w:szCs w:val="24"/>
        </w:rPr>
        <w:t>、新し</w:t>
      </w:r>
      <w:r w:rsidR="009E40E1">
        <w:rPr>
          <w:rFonts w:ascii="HG丸ｺﾞｼｯｸM-PRO" w:eastAsia="HG丸ｺﾞｼｯｸM-PRO" w:hAnsi="HG丸ｺﾞｼｯｸM-PRO" w:hint="eastAsia"/>
          <w:color w:val="0070C0"/>
          <w:szCs w:val="24"/>
        </w:rPr>
        <w:t>く考えられた治療法</w:t>
      </w:r>
      <w:r>
        <w:rPr>
          <w:rFonts w:ascii="HG丸ｺﾞｼｯｸM-PRO" w:eastAsia="HG丸ｺﾞｼｯｸM-PRO" w:hAnsi="HG丸ｺﾞｼｯｸM-PRO" w:hint="eastAsia"/>
          <w:color w:val="0070C0"/>
          <w:szCs w:val="24"/>
        </w:rPr>
        <w:t>が、従来の治療法より安全性や治療の続けやすさ、効果の面で本当に優れているかどうかを評価します。</w:t>
      </w:r>
    </w:p>
    <w:p w14:paraId="4EDDF550" w14:textId="0339A285" w:rsidR="003D5EF9" w:rsidRDefault="00DE12F2" w:rsidP="001D6A75">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これから研究の内容や対象となるあなた</w:t>
      </w:r>
      <w:r w:rsidR="009652BF">
        <w:rPr>
          <w:rFonts w:ascii="HG丸ｺﾞｼｯｸM-PRO" w:eastAsia="HG丸ｺﾞｼｯｸM-PRO" w:hAnsi="HG丸ｺﾞｼｯｸM-PRO" w:hint="eastAsia"/>
          <w:color w:val="0070C0"/>
          <w:szCs w:val="24"/>
        </w:rPr>
        <w:t>に生じる負担、また</w:t>
      </w:r>
      <w:r w:rsidRPr="00E35E64">
        <w:rPr>
          <w:rFonts w:ascii="HG丸ｺﾞｼｯｸM-PRO" w:eastAsia="HG丸ｺﾞｼｯｸM-PRO" w:hAnsi="HG丸ｺﾞｼｯｸM-PRO" w:hint="eastAsia"/>
          <w:color w:val="0070C0"/>
          <w:szCs w:val="24"/>
        </w:rPr>
        <w:t>利益、権利およびその他の必要な事項をこの説明文書に基づいて説明しますので、十分に理解された上で、この研究に参加するかどうかをあなたの自由意思で決めてください。</w:t>
      </w:r>
      <w:r w:rsidR="0034037E">
        <w:rPr>
          <w:rFonts w:ascii="HG丸ｺﾞｼｯｸM-PRO" w:eastAsia="HG丸ｺﾞｼｯｸM-PRO" w:hAnsi="HG丸ｺﾞｼｯｸM-PRO" w:hint="eastAsia"/>
          <w:color w:val="0070C0"/>
          <w:szCs w:val="24"/>
        </w:rPr>
        <w:t>お</w:t>
      </w:r>
      <w:r w:rsidRPr="00E35E64">
        <w:rPr>
          <w:rFonts w:ascii="HG丸ｺﾞｼｯｸM-PRO" w:eastAsia="HG丸ｺﾞｼｯｸM-PRO" w:hAnsi="HG丸ｺﾞｼｯｸM-PRO" w:hint="eastAsia"/>
          <w:color w:val="0070C0"/>
          <w:szCs w:val="24"/>
        </w:rPr>
        <w:t>返事は今すぐでなくてもかまいません。今日はこの説明文書をお持ち帰りになり、よく内容をお読みになった上で後日お返事くださっても結構です。また、ご不明な点があれば遠慮なくご質問ください。</w:t>
      </w:r>
    </w:p>
    <w:p w14:paraId="551C70C7" w14:textId="3F1F5F6E" w:rsidR="00DD6E53" w:rsidRDefault="00DD6E53" w:rsidP="00DD6E53">
      <w:pPr>
        <w:jc w:val="left"/>
        <w:rPr>
          <w:rFonts w:ascii="HG丸ｺﾞｼｯｸM-PRO" w:eastAsia="HG丸ｺﾞｼｯｸM-PRO" w:hAnsi="HG丸ｺﾞｼｯｸM-PRO"/>
          <w:color w:val="0070C0"/>
          <w:szCs w:val="24"/>
        </w:rPr>
      </w:pPr>
    </w:p>
    <w:p w14:paraId="6B63A90E" w14:textId="25F4E725" w:rsidR="00DD6E53" w:rsidRPr="00050755" w:rsidRDefault="00DD6E53" w:rsidP="00DD6E53">
      <w:pPr>
        <w:rPr>
          <w:rFonts w:ascii="HG丸ｺﾞｼｯｸM-PRO" w:eastAsia="HG丸ｺﾞｼｯｸM-PRO" w:hAnsi="HG丸ｺﾞｼｯｸM-PRO"/>
          <w:color w:val="0070C0"/>
          <w:szCs w:val="24"/>
        </w:rPr>
      </w:pPr>
      <w:r w:rsidRPr="00050755">
        <w:rPr>
          <w:rFonts w:ascii="HG丸ｺﾞｼｯｸM-PRO" w:eastAsia="HG丸ｺﾞｼｯｸM-PRO" w:hAnsi="HG丸ｺﾞｼｯｸM-PRO" w:hint="eastAsia"/>
          <w:color w:val="0070C0"/>
          <w:szCs w:val="24"/>
        </w:rPr>
        <w:t>（例</w:t>
      </w:r>
      <w:r w:rsidR="007B7AC1">
        <w:rPr>
          <w:rFonts w:ascii="HG丸ｺﾞｼｯｸM-PRO" w:eastAsia="HG丸ｺﾞｼｯｸM-PRO" w:hAnsi="HG丸ｺﾞｼｯｸM-PRO" w:hint="eastAsia"/>
          <w:color w:val="0070C0"/>
          <w:szCs w:val="24"/>
        </w:rPr>
        <w:t>2</w:t>
      </w:r>
      <w:r w:rsidRPr="00050755">
        <w:rPr>
          <w:rFonts w:ascii="HG丸ｺﾞｼｯｸM-PRO" w:eastAsia="HG丸ｺﾞｼｯｸM-PRO" w:hAnsi="HG丸ｺﾞｼｯｸM-PRO" w:hint="eastAsia"/>
          <w:color w:val="0070C0"/>
          <w:szCs w:val="24"/>
        </w:rPr>
        <w:t>）</w:t>
      </w:r>
    </w:p>
    <w:p w14:paraId="69595D9E" w14:textId="77777777" w:rsidR="00DD6E53" w:rsidRDefault="00DD6E53" w:rsidP="00DD6E53">
      <w:pPr>
        <w:snapToGrid w:val="0"/>
        <w:ind w:right="-14" w:firstLineChars="100" w:firstLine="240"/>
        <w:rPr>
          <w:rFonts w:ascii="HG丸ｺﾞｼｯｸM-PRO" w:eastAsia="HG丸ｺﾞｼｯｸM-PRO" w:hAnsi="HG丸ｺﾞｼｯｸM-PRO"/>
          <w:color w:val="0070C0"/>
          <w:szCs w:val="24"/>
        </w:rPr>
      </w:pPr>
      <w:r w:rsidRPr="00050755">
        <w:rPr>
          <w:rFonts w:ascii="HG丸ｺﾞｼｯｸM-PRO" w:eastAsia="HG丸ｺﾞｼｯｸM-PRO" w:hAnsi="HG丸ｺﾞｼｯｸM-PRO" w:hint="eastAsia"/>
          <w:color w:val="0070C0"/>
          <w:szCs w:val="24"/>
        </w:rPr>
        <w:t>現在私たちは、</w:t>
      </w:r>
      <w:r>
        <w:rPr>
          <w:rFonts w:ascii="HG丸ｺﾞｼｯｸM-PRO" w:eastAsia="HG丸ｺﾞｼｯｸM-PRO" w:hAnsi="HG丸ｺﾞｼｯｸM-PRO" w:hint="eastAsia"/>
          <w:color w:val="0070C0"/>
          <w:szCs w:val="24"/>
        </w:rPr>
        <w:t>花粉症</w:t>
      </w:r>
      <w:r w:rsidRPr="00050755">
        <w:rPr>
          <w:rFonts w:ascii="HG丸ｺﾞｼｯｸM-PRO" w:eastAsia="HG丸ｺﾞｼｯｸM-PRO" w:hAnsi="HG丸ｺﾞｼｯｸM-PRO" w:hint="eastAsia"/>
          <w:color w:val="0070C0"/>
          <w:szCs w:val="24"/>
        </w:rPr>
        <w:t>の患者</w:t>
      </w:r>
      <w:r>
        <w:rPr>
          <w:rFonts w:ascii="HG丸ｺﾞｼｯｸM-PRO" w:eastAsia="HG丸ｺﾞｼｯｸM-PRO" w:hAnsi="HG丸ｺﾞｼｯｸM-PRO" w:hint="eastAsia"/>
          <w:color w:val="0070C0"/>
          <w:szCs w:val="24"/>
        </w:rPr>
        <w:t>さん</w:t>
      </w:r>
      <w:r w:rsidRPr="00050755">
        <w:rPr>
          <w:rFonts w:ascii="HG丸ｺﾞｼｯｸM-PRO" w:eastAsia="HG丸ｺﾞｼｯｸM-PRO" w:hAnsi="HG丸ｺﾞｼｯｸM-PRO" w:hint="eastAsia"/>
          <w:color w:val="0070C0"/>
          <w:szCs w:val="24"/>
        </w:rPr>
        <w:t>を対象に、</w:t>
      </w:r>
      <w:r>
        <w:rPr>
          <w:rFonts w:ascii="HG丸ｺﾞｼｯｸM-PRO" w:eastAsia="HG丸ｺﾞｼｯｸM-PRO" w:hAnsi="HG丸ｺﾞｼｯｸM-PRO" w:hint="eastAsia"/>
          <w:color w:val="0070C0"/>
          <w:szCs w:val="24"/>
        </w:rPr>
        <w:t>花粉症</w:t>
      </w:r>
      <w:r w:rsidRPr="00050755">
        <w:rPr>
          <w:rFonts w:ascii="HG丸ｺﾞｼｯｸM-PRO" w:eastAsia="HG丸ｺﾞｼｯｸM-PRO" w:hAnsi="HG丸ｺﾞｼｯｸM-PRO" w:hint="eastAsia"/>
          <w:color w:val="0070C0"/>
          <w:szCs w:val="24"/>
        </w:rPr>
        <w:t>の状態と遺伝子の変異との関連性を調べるための研究に取り組んでいます。この説明文書は、あなたが「</w:t>
      </w:r>
      <w:r>
        <w:rPr>
          <w:rFonts w:ascii="HG丸ｺﾞｼｯｸM-PRO" w:eastAsia="HG丸ｺﾞｼｯｸM-PRO" w:hAnsi="HG丸ｺﾞｼｯｸM-PRO" w:hint="eastAsia"/>
          <w:color w:val="0070C0"/>
          <w:szCs w:val="24"/>
        </w:rPr>
        <w:t>花粉症</w:t>
      </w:r>
      <w:r w:rsidRPr="00050755">
        <w:rPr>
          <w:rFonts w:ascii="HG丸ｺﾞｼｯｸM-PRO" w:eastAsia="HG丸ｺﾞｼｯｸM-PRO" w:hAnsi="HG丸ｺﾞｼｯｸM-PRO" w:hint="eastAsia"/>
          <w:color w:val="0070C0"/>
          <w:szCs w:val="24"/>
        </w:rPr>
        <w:t>の関連遺伝子単離と機能解析」という観察研究に参加するかどうかを決める際に、私たちの説明を</w:t>
      </w:r>
      <w:r>
        <w:rPr>
          <w:rFonts w:ascii="HG丸ｺﾞｼｯｸM-PRO" w:eastAsia="HG丸ｺﾞｼｯｸM-PRO" w:hAnsi="HG丸ｺﾞｼｯｸM-PRO" w:hint="eastAsia"/>
          <w:color w:val="0070C0"/>
          <w:szCs w:val="24"/>
        </w:rPr>
        <w:t>補い</w:t>
      </w:r>
      <w:r w:rsidRPr="00050755">
        <w:rPr>
          <w:rFonts w:ascii="HG丸ｺﾞｼｯｸM-PRO" w:eastAsia="HG丸ｺﾞｼｯｸM-PRO" w:hAnsi="HG丸ｺﾞｼｯｸM-PRO" w:hint="eastAsia"/>
          <w:color w:val="0070C0"/>
          <w:szCs w:val="24"/>
        </w:rPr>
        <w:t>、あなたの理解を深めるためのものです。よくお読みにいただき、研究にご協力いただけるかどうかご検討ください。説明の中には少し難しい部分もありますので、わからない点や不安な点がある場合、さらに詳しい説明が必要な場合には遠慮なくお尋ねください。</w:t>
      </w:r>
    </w:p>
    <w:p w14:paraId="319CE756" w14:textId="77777777" w:rsidR="00DD6E53" w:rsidRPr="00DD6E53" w:rsidRDefault="00DD6E53" w:rsidP="00DD6E53">
      <w:pPr>
        <w:jc w:val="left"/>
        <w:rPr>
          <w:rFonts w:ascii="HG丸ｺﾞｼｯｸM-PRO" w:eastAsia="HG丸ｺﾞｼｯｸM-PRO" w:hAnsi="HG丸ｺﾞｼｯｸM-PRO"/>
          <w:color w:val="0070C0"/>
          <w:szCs w:val="24"/>
        </w:rPr>
      </w:pPr>
    </w:p>
    <w:p w14:paraId="0133AB2D" w14:textId="12E96CC2" w:rsidR="002C4EFE" w:rsidRPr="00221A45" w:rsidRDefault="002C4EFE" w:rsidP="002C4EFE">
      <w:pPr>
        <w:rPr>
          <w:rFonts w:ascii="HG丸ｺﾞｼｯｸM-PRO" w:eastAsia="HG丸ｺﾞｼｯｸM-PRO" w:hAnsi="HG丸ｺﾞｼｯｸM-PRO"/>
          <w:color w:val="000000"/>
          <w:szCs w:val="24"/>
        </w:rPr>
      </w:pPr>
    </w:p>
    <w:p w14:paraId="3A4D3180" w14:textId="6B2E0D11"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w:t>
      </w:r>
      <w:r w:rsidR="003D5EF9" w:rsidRPr="00221A45">
        <w:rPr>
          <w:rFonts w:ascii="HG丸ｺﾞｼｯｸM-PRO" w:eastAsia="HG丸ｺﾞｼｯｸM-PRO" w:hAnsi="HG丸ｺﾞｼｯｸM-PRO"/>
          <w:b/>
          <w:szCs w:val="24"/>
        </w:rPr>
        <w:t>研究の名称及び当該研究の実施について研究</w:t>
      </w:r>
      <w:r w:rsidR="00C22E9A">
        <w:rPr>
          <w:rFonts w:ascii="HG丸ｺﾞｼｯｸM-PRO" w:eastAsia="HG丸ｺﾞｼｯｸM-PRO" w:hAnsi="HG丸ｺﾞｼｯｸM-PRO" w:hint="eastAsia"/>
          <w:b/>
          <w:szCs w:val="24"/>
        </w:rPr>
        <w:t>実施</w:t>
      </w:r>
      <w:r w:rsidR="003D5EF9" w:rsidRPr="00221A45">
        <w:rPr>
          <w:rFonts w:ascii="HG丸ｺﾞｼｯｸM-PRO" w:eastAsia="HG丸ｺﾞｼｯｸM-PRO" w:hAnsi="HG丸ｺﾞｼｯｸM-PRO"/>
          <w:b/>
          <w:szCs w:val="24"/>
        </w:rPr>
        <w:t>機関の長の許可を受けている旨</w:t>
      </w:r>
    </w:p>
    <w:p w14:paraId="3E70DB09" w14:textId="77777777" w:rsidR="00FC368D" w:rsidRPr="00221A45" w:rsidRDefault="00FC368D" w:rsidP="00116D0D">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1-1</w:t>
      </w:r>
      <w:r w:rsidR="004F21CC">
        <w:rPr>
          <w:rFonts w:ascii="HG丸ｺﾞｼｯｸM-PRO" w:eastAsia="HG丸ｺﾞｼｯｸM-PRO" w:hAnsi="HG丸ｺﾞｼｯｸM-PRO" w:hint="eastAsia"/>
          <w:b/>
          <w:szCs w:val="24"/>
        </w:rPr>
        <w:t>）</w:t>
      </w:r>
      <w:r w:rsidRPr="00221A45">
        <w:rPr>
          <w:rFonts w:ascii="HG丸ｺﾞｼｯｸM-PRO" w:eastAsia="HG丸ｺﾞｼｯｸM-PRO" w:hAnsi="HG丸ｺﾞｼｯｸM-PRO" w:hint="eastAsia"/>
          <w:b/>
          <w:szCs w:val="24"/>
        </w:rPr>
        <w:t>研究の名称</w:t>
      </w:r>
    </w:p>
    <w:p w14:paraId="50AD62C8" w14:textId="77777777" w:rsidR="00DD6E53" w:rsidRPr="00E35E64" w:rsidRDefault="00DD6E53" w:rsidP="00DD6E53">
      <w:pPr>
        <w:snapToGrid w:val="0"/>
        <w:ind w:right="-14"/>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w:t>
      </w:r>
      <w:r>
        <w:rPr>
          <w:rFonts w:ascii="HG丸ｺﾞｼｯｸM-PRO" w:eastAsia="HG丸ｺﾞｼｯｸM-PRO" w:hAnsi="HG丸ｺﾞｼｯｸM-PRO" w:hint="eastAsia"/>
          <w:color w:val="FF0000"/>
          <w:szCs w:val="24"/>
        </w:rPr>
        <w:t>倫理審査申請システム「1.研究課題名」に入力した課題名と齟齬がないようにご記載ください。</w:t>
      </w:r>
    </w:p>
    <w:p w14:paraId="76686BC4" w14:textId="77777777" w:rsidR="00FC368D" w:rsidRPr="00DD6E53" w:rsidRDefault="00FC368D" w:rsidP="00116D0D">
      <w:pPr>
        <w:snapToGrid w:val="0"/>
        <w:ind w:right="-14"/>
        <w:rPr>
          <w:rFonts w:ascii="HG丸ｺﾞｼｯｸM-PRO" w:eastAsia="HG丸ｺﾞｼｯｸM-PRO" w:hAnsi="HG丸ｺﾞｼｯｸM-PRO"/>
          <w:b/>
          <w:szCs w:val="24"/>
        </w:rPr>
      </w:pPr>
    </w:p>
    <w:p w14:paraId="1EFB3771" w14:textId="57BA5D57" w:rsidR="00116D0D" w:rsidRPr="00221A45" w:rsidRDefault="00F00E8B" w:rsidP="00FF6035">
      <w:pPr>
        <w:snapToGrid w:val="0"/>
        <w:ind w:right="-14"/>
        <w:rPr>
          <w:rFonts w:ascii="HG丸ｺﾞｼｯｸM-PRO" w:eastAsia="HG丸ｺﾞｼｯｸM-PRO" w:hAnsi="HG丸ｺﾞｼｯｸM-PRO"/>
          <w:szCs w:val="24"/>
        </w:rPr>
      </w:pPr>
      <w:r w:rsidRPr="00221A45">
        <w:rPr>
          <w:rFonts w:ascii="HG丸ｺﾞｼｯｸM-PRO" w:eastAsia="HG丸ｺﾞｼｯｸM-PRO" w:hAnsi="HG丸ｺﾞｼｯｸM-PRO" w:hint="eastAsia"/>
          <w:b/>
          <w:szCs w:val="24"/>
        </w:rPr>
        <w:t>1-</w:t>
      </w:r>
      <w:r w:rsidR="00FC368D" w:rsidRPr="00221A45">
        <w:rPr>
          <w:rFonts w:ascii="HG丸ｺﾞｼｯｸM-PRO" w:eastAsia="HG丸ｺﾞｼｯｸM-PRO" w:hAnsi="HG丸ｺﾞｼｯｸM-PRO" w:hint="eastAsia"/>
          <w:b/>
          <w:szCs w:val="24"/>
        </w:rPr>
        <w:t>2</w:t>
      </w:r>
      <w:r w:rsidR="004F21CC">
        <w:rPr>
          <w:rFonts w:ascii="HG丸ｺﾞｼｯｸM-PRO" w:eastAsia="HG丸ｺﾞｼｯｸM-PRO" w:hAnsi="HG丸ｺﾞｼｯｸM-PRO" w:hint="eastAsia"/>
          <w:b/>
          <w:szCs w:val="24"/>
        </w:rPr>
        <w:t>）</w:t>
      </w:r>
      <w:r w:rsidR="00473CC6" w:rsidRPr="00221A45">
        <w:rPr>
          <w:rFonts w:ascii="HG丸ｺﾞｼｯｸM-PRO" w:eastAsia="HG丸ｺﾞｼｯｸM-PRO" w:hAnsi="HG丸ｺﾞｼｯｸM-PRO" w:hint="eastAsia"/>
          <w:b/>
          <w:szCs w:val="24"/>
        </w:rPr>
        <w:t>研究</w:t>
      </w:r>
      <w:r w:rsidR="00C22E9A">
        <w:rPr>
          <w:rFonts w:ascii="HG丸ｺﾞｼｯｸM-PRO" w:eastAsia="HG丸ｺﾞｼｯｸM-PRO" w:hAnsi="HG丸ｺﾞｼｯｸM-PRO" w:hint="eastAsia"/>
          <w:b/>
          <w:szCs w:val="24"/>
        </w:rPr>
        <w:t>実施</w:t>
      </w:r>
      <w:r w:rsidR="00473CC6" w:rsidRPr="00221A45">
        <w:rPr>
          <w:rFonts w:ascii="HG丸ｺﾞｼｯｸM-PRO" w:eastAsia="HG丸ｺﾞｼｯｸM-PRO" w:hAnsi="HG丸ｺﾞｼｯｸM-PRO" w:hint="eastAsia"/>
          <w:b/>
          <w:szCs w:val="24"/>
        </w:rPr>
        <w:t>機関の長の許可を受けている旨</w:t>
      </w:r>
    </w:p>
    <w:p w14:paraId="2E349C71" w14:textId="77777777" w:rsidR="00EA4D03" w:rsidRDefault="00EA4D03" w:rsidP="00116D0D">
      <w:pPr>
        <w:ind w:firstLineChars="100" w:firstLine="240"/>
        <w:rPr>
          <w:rFonts w:ascii="HG丸ｺﾞｼｯｸM-PRO" w:eastAsia="HG丸ｺﾞｼｯｸM-PRO" w:hAnsi="HG丸ｺﾞｼｯｸM-PRO"/>
          <w:szCs w:val="24"/>
        </w:rPr>
      </w:pPr>
    </w:p>
    <w:p w14:paraId="694B7846" w14:textId="0A40497C" w:rsidR="001F622C" w:rsidRDefault="00116D0D" w:rsidP="001F622C">
      <w:pPr>
        <w:ind w:firstLineChars="100" w:firstLine="240"/>
        <w:rPr>
          <w:rFonts w:ascii="HG丸ｺﾞｼｯｸM-PRO" w:eastAsia="HG丸ｺﾞｼｯｸM-PRO" w:hAnsi="HG丸ｺﾞｼｯｸM-PRO" w:cs="Arial Unicode MS"/>
          <w:color w:val="000000"/>
          <w:szCs w:val="24"/>
        </w:rPr>
      </w:pPr>
      <w:r w:rsidRPr="00221A45">
        <w:rPr>
          <w:rFonts w:ascii="HG丸ｺﾞｼｯｸM-PRO" w:eastAsia="HG丸ｺﾞｼｯｸM-PRO" w:hAnsi="HG丸ｺﾞｼｯｸM-PRO" w:hint="eastAsia"/>
          <w:szCs w:val="24"/>
        </w:rPr>
        <w:t>臨床</w:t>
      </w:r>
      <w:r w:rsidR="00BA4C7F">
        <w:rPr>
          <w:rFonts w:ascii="HG丸ｺﾞｼｯｸM-PRO" w:eastAsia="HG丸ｺﾞｼｯｸM-PRO" w:hAnsi="HG丸ｺﾞｼｯｸM-PRO" w:hint="eastAsia"/>
          <w:szCs w:val="24"/>
        </w:rPr>
        <w:t>研究</w:t>
      </w:r>
      <w:r w:rsidR="00B968CD">
        <w:rPr>
          <w:rFonts w:ascii="HG丸ｺﾞｼｯｸM-PRO" w:eastAsia="HG丸ｺﾞｼｯｸM-PRO" w:hAnsi="HG丸ｺﾞｼｯｸM-PRO" w:hint="eastAsia"/>
          <w:szCs w:val="24"/>
        </w:rPr>
        <w:t>では、研究対象者の</w:t>
      </w:r>
      <w:r w:rsidRPr="00221A45">
        <w:rPr>
          <w:rFonts w:ascii="HG丸ｺﾞｼｯｸM-PRO" w:eastAsia="HG丸ｺﾞｼｯｸM-PRO" w:hAnsi="HG丸ｺﾞｼｯｸM-PRO" w:hint="eastAsia"/>
          <w:szCs w:val="24"/>
        </w:rPr>
        <w:t>人権が</w:t>
      </w:r>
      <w:r w:rsidRPr="00221A45">
        <w:rPr>
          <w:rFonts w:ascii="HG丸ｺﾞｼｯｸM-PRO" w:eastAsia="HG丸ｺﾞｼｯｸM-PRO" w:hAnsi="HG丸ｺﾞｼｯｸM-PRO" w:cs="Arial Unicode MS" w:hint="eastAsia"/>
          <w:color w:val="000000"/>
          <w:szCs w:val="24"/>
        </w:rPr>
        <w:t>保護され、安全性が確保されているかどうか、また、</w:t>
      </w:r>
      <w:r w:rsidR="00BA4C7F">
        <w:rPr>
          <w:rFonts w:ascii="HG丸ｺﾞｼｯｸM-PRO" w:eastAsia="HG丸ｺﾞｼｯｸM-PRO" w:hAnsi="HG丸ｺﾞｼｯｸM-PRO" w:cs="Arial Unicode MS" w:hint="eastAsia"/>
          <w:color w:val="000000"/>
          <w:szCs w:val="24"/>
        </w:rPr>
        <w:lastRenderedPageBreak/>
        <w:t>研究</w:t>
      </w:r>
      <w:r w:rsidRPr="00221A45">
        <w:rPr>
          <w:rFonts w:ascii="HG丸ｺﾞｼｯｸM-PRO" w:eastAsia="HG丸ｺﾞｼｯｸM-PRO" w:hAnsi="HG丸ｺﾞｼｯｸM-PRO" w:cs="Arial Unicode MS" w:hint="eastAsia"/>
          <w:color w:val="000000"/>
          <w:szCs w:val="24"/>
        </w:rPr>
        <w:t>を実施することに</w:t>
      </w:r>
      <w:r w:rsidR="00B968CD">
        <w:rPr>
          <w:rFonts w:ascii="HG丸ｺﾞｼｯｸM-PRO" w:eastAsia="HG丸ｺﾞｼｯｸM-PRO" w:hAnsi="HG丸ｺﾞｼｯｸM-PRO" w:cs="Arial Unicode MS" w:hint="eastAsia"/>
          <w:color w:val="000000"/>
          <w:szCs w:val="24"/>
        </w:rPr>
        <w:t>倫理的な</w:t>
      </w:r>
      <w:r w:rsidRPr="00221A45">
        <w:rPr>
          <w:rFonts w:ascii="HG丸ｺﾞｼｯｸM-PRO" w:eastAsia="HG丸ｺﾞｼｯｸM-PRO" w:hAnsi="HG丸ｺﾞｼｯｸM-PRO" w:cs="Arial Unicode MS" w:hint="eastAsia"/>
          <w:color w:val="000000"/>
          <w:szCs w:val="24"/>
        </w:rPr>
        <w:t>問題がないか</w:t>
      </w:r>
      <w:r w:rsidR="002576DF">
        <w:rPr>
          <w:rFonts w:ascii="HG丸ｺﾞｼｯｸM-PRO" w:eastAsia="HG丸ｺﾞｼｯｸM-PRO" w:hAnsi="HG丸ｺﾞｼｯｸM-PRO" w:cs="Arial Unicode MS" w:hint="eastAsia"/>
          <w:color w:val="000000"/>
          <w:szCs w:val="24"/>
        </w:rPr>
        <w:t>など、</w:t>
      </w:r>
      <w:r w:rsidR="00BA4C7F">
        <w:rPr>
          <w:rFonts w:ascii="HG丸ｺﾞｼｯｸM-PRO" w:eastAsia="HG丸ｺﾞｼｯｸM-PRO" w:hAnsi="HG丸ｺﾞｼｯｸM-PRO" w:cs="Arial Unicode MS" w:hint="eastAsia"/>
          <w:color w:val="000000"/>
          <w:szCs w:val="24"/>
        </w:rPr>
        <w:t>研究</w:t>
      </w:r>
      <w:r w:rsidR="008C46DD">
        <w:rPr>
          <w:rFonts w:ascii="HG丸ｺﾞｼｯｸM-PRO" w:eastAsia="HG丸ｺﾞｼｯｸM-PRO" w:hAnsi="HG丸ｺﾞｼｯｸM-PRO" w:cs="Arial Unicode MS" w:hint="eastAsia"/>
          <w:color w:val="000000"/>
          <w:szCs w:val="24"/>
        </w:rPr>
        <w:t>の実施について</w:t>
      </w:r>
      <w:r w:rsidR="00B968CD">
        <w:rPr>
          <w:rFonts w:ascii="HG丸ｺﾞｼｯｸM-PRO" w:eastAsia="HG丸ｺﾞｼｯｸM-PRO" w:hAnsi="HG丸ｺﾞｼｯｸM-PRO" w:cs="Arial Unicode MS" w:hint="eastAsia"/>
          <w:color w:val="000000"/>
          <w:szCs w:val="24"/>
        </w:rPr>
        <w:t>第三者から</w:t>
      </w:r>
      <w:r w:rsidRPr="00221A45">
        <w:rPr>
          <w:rFonts w:ascii="HG丸ｺﾞｼｯｸM-PRO" w:eastAsia="HG丸ｺﾞｼｯｸM-PRO" w:hAnsi="HG丸ｺﾞｼｯｸM-PRO" w:cs="Arial Unicode MS" w:hint="eastAsia"/>
          <w:color w:val="000000"/>
          <w:szCs w:val="24"/>
        </w:rPr>
        <w:t>審査を受けることが義務付けられています</w:t>
      </w:r>
      <w:r w:rsidR="00F00E8B" w:rsidRPr="00221A45">
        <w:rPr>
          <w:rFonts w:ascii="HG丸ｺﾞｼｯｸM-PRO" w:eastAsia="HG丸ｺﾞｼｯｸM-PRO" w:hAnsi="HG丸ｺﾞｼｯｸM-PRO" w:cs="Arial Unicode MS" w:hint="eastAsia"/>
          <w:color w:val="000000"/>
          <w:szCs w:val="24"/>
        </w:rPr>
        <w:t>。</w:t>
      </w:r>
    </w:p>
    <w:p w14:paraId="101DE810" w14:textId="77777777" w:rsidR="00431325" w:rsidRDefault="00431325" w:rsidP="001F622C">
      <w:pPr>
        <w:ind w:firstLineChars="100" w:firstLine="240"/>
        <w:rPr>
          <w:rFonts w:ascii="HG丸ｺﾞｼｯｸM-PRO" w:eastAsia="HG丸ｺﾞｼｯｸM-PRO" w:hAnsi="HG丸ｺﾞｼｯｸM-PRO"/>
          <w:szCs w:val="24"/>
        </w:rPr>
      </w:pPr>
    </w:p>
    <w:p w14:paraId="5F4FC488" w14:textId="1AB48467" w:rsidR="00431325" w:rsidRDefault="00431325" w:rsidP="001F622C">
      <w:pPr>
        <w:ind w:firstLineChars="100" w:firstLine="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t>これから説明する</w:t>
      </w:r>
      <w:r>
        <w:rPr>
          <w:rFonts w:ascii="HG丸ｺﾞｼｯｸM-PRO" w:eastAsia="HG丸ｺﾞｼｯｸM-PRO" w:hAnsi="HG丸ｺﾞｼｯｸM-PRO" w:hint="eastAsia"/>
          <w:szCs w:val="24"/>
        </w:rPr>
        <w:t>本研究</w:t>
      </w:r>
      <w:r w:rsidRPr="00221A45">
        <w:rPr>
          <w:rFonts w:ascii="HG丸ｺﾞｼｯｸM-PRO" w:eastAsia="HG丸ｺﾞｼｯｸM-PRO" w:hAnsi="HG丸ｺﾞｼｯｸM-PRO" w:hint="eastAsia"/>
          <w:szCs w:val="24"/>
        </w:rPr>
        <w:t>も</w:t>
      </w:r>
      <w:r>
        <w:rPr>
          <w:rFonts w:ascii="HG丸ｺﾞｼｯｸM-PRO" w:eastAsia="HG丸ｺﾞｼｯｸM-PRO" w:hAnsi="HG丸ｺﾞｼｯｸM-PRO" w:hint="eastAsia"/>
          <w:szCs w:val="24"/>
        </w:rPr>
        <w:t>下記の委員会の承認を得て、その後研究実施に関して、研究</w:t>
      </w:r>
      <w:r w:rsidR="00C22E9A">
        <w:rPr>
          <w:rFonts w:ascii="HG丸ｺﾞｼｯｸM-PRO" w:eastAsia="HG丸ｺﾞｼｯｸM-PRO" w:hAnsi="HG丸ｺﾞｼｯｸM-PRO" w:hint="eastAsia"/>
          <w:szCs w:val="24"/>
        </w:rPr>
        <w:t>実施</w:t>
      </w:r>
      <w:r>
        <w:rPr>
          <w:rFonts w:ascii="HG丸ｺﾞｼｯｸM-PRO" w:eastAsia="HG丸ｺﾞｼｯｸM-PRO" w:hAnsi="HG丸ｺﾞｼｯｸM-PRO" w:hint="eastAsia"/>
          <w:szCs w:val="24"/>
        </w:rPr>
        <w:t>機関の長の許可を受けております。</w:t>
      </w:r>
    </w:p>
    <w:p w14:paraId="03492BD3" w14:textId="77777777" w:rsidR="00431325" w:rsidRDefault="00431325" w:rsidP="001F622C">
      <w:pPr>
        <w:ind w:firstLineChars="100" w:firstLine="240"/>
        <w:rPr>
          <w:rFonts w:ascii="HG丸ｺﾞｼｯｸM-PRO" w:eastAsia="HG丸ｺﾞｼｯｸM-PRO" w:hAnsi="HG丸ｺﾞｼｯｸM-PRO" w:cs="Arial Unicode MS"/>
          <w:color w:val="000000"/>
          <w:szCs w:val="24"/>
        </w:rPr>
      </w:pPr>
    </w:p>
    <w:p w14:paraId="7093D704" w14:textId="05CCA6C6" w:rsidR="001F622C" w:rsidRDefault="001F622C" w:rsidP="001F622C">
      <w:pPr>
        <w:ind w:firstLineChars="100" w:firstLine="240"/>
        <w:rPr>
          <w:rFonts w:ascii="HG丸ｺﾞｼｯｸM-PRO" w:eastAsia="HG丸ｺﾞｼｯｸM-PRO" w:hAnsi="HG丸ｺﾞｼｯｸM-PRO" w:cs="Arial Unicode MS"/>
          <w:color w:val="000000"/>
          <w:szCs w:val="24"/>
        </w:rPr>
      </w:pPr>
      <w:r>
        <w:rPr>
          <w:rFonts w:ascii="HG丸ｺﾞｼｯｸM-PRO" w:eastAsia="HG丸ｺﾞｼｯｸM-PRO" w:hAnsi="HG丸ｺﾞｼｯｸM-PRO" w:cs="Arial Unicode MS" w:hint="eastAsia"/>
          <w:color w:val="000000"/>
          <w:szCs w:val="24"/>
        </w:rPr>
        <w:t>[</w:t>
      </w:r>
      <w:r w:rsidR="0002720D">
        <w:rPr>
          <w:rFonts w:ascii="HG丸ｺﾞｼｯｸM-PRO" w:eastAsia="HG丸ｺﾞｼｯｸM-PRO" w:hAnsi="HG丸ｺﾞｼｯｸM-PRO" w:cs="Arial Unicode MS" w:hint="eastAsia"/>
          <w:color w:val="000000"/>
          <w:szCs w:val="24"/>
        </w:rPr>
        <w:t>本研究を審査した委員会</w:t>
      </w:r>
      <w:r>
        <w:rPr>
          <w:rFonts w:ascii="HG丸ｺﾞｼｯｸM-PRO" w:eastAsia="HG丸ｺﾞｼｯｸM-PRO" w:hAnsi="HG丸ｺﾞｼｯｸM-PRO" w:cs="Arial Unicode MS" w:hint="eastAsia"/>
          <w:color w:val="000000"/>
          <w:szCs w:val="24"/>
        </w:rPr>
        <w:t>]</w:t>
      </w:r>
    </w:p>
    <w:p w14:paraId="11A53BE3" w14:textId="0554A10C" w:rsidR="0002720D" w:rsidRPr="0017006D" w:rsidRDefault="0002720D" w:rsidP="001F622C">
      <w:pPr>
        <w:ind w:firstLineChars="100" w:firstLine="240"/>
        <w:rPr>
          <w:rFonts w:ascii="HG丸ｺﾞｼｯｸM-PRO" w:eastAsia="HG丸ｺﾞｼｯｸM-PRO" w:hAnsi="HG丸ｺﾞｼｯｸM-PRO" w:cs="Arial Unicode MS"/>
          <w:color w:val="000000" w:themeColor="text1"/>
          <w:szCs w:val="24"/>
        </w:rPr>
      </w:pPr>
      <w:r w:rsidRPr="0017006D">
        <w:rPr>
          <w:rFonts w:ascii="HG丸ｺﾞｼｯｸM-PRO" w:eastAsia="HG丸ｺﾞｼｯｸM-PRO" w:hAnsi="HG丸ｺﾞｼｯｸM-PRO" w:cs="Arial Unicode MS" w:hint="eastAsia"/>
          <w:color w:val="000000" w:themeColor="text1"/>
          <w:szCs w:val="24"/>
        </w:rPr>
        <w:t xml:space="preserve">審査委員会の名称　： </w:t>
      </w:r>
      <w:r w:rsidR="0043085E">
        <w:rPr>
          <w:rFonts w:ascii="HG丸ｺﾞｼｯｸM-PRO" w:eastAsia="HG丸ｺﾞｼｯｸM-PRO" w:hAnsi="HG丸ｺﾞｼｯｸM-PRO" w:cs="Arial Unicode MS" w:hint="eastAsia"/>
          <w:color w:val="000000" w:themeColor="text1"/>
          <w:szCs w:val="24"/>
        </w:rPr>
        <w:t>昭和医科大学</w:t>
      </w:r>
      <w:r w:rsidRPr="0017006D">
        <w:rPr>
          <w:rFonts w:ascii="HG丸ｺﾞｼｯｸM-PRO" w:eastAsia="HG丸ｺﾞｼｯｸM-PRO" w:hAnsi="HG丸ｺﾞｼｯｸM-PRO" w:hint="eastAsia"/>
          <w:color w:val="000000" w:themeColor="text1"/>
          <w:szCs w:val="24"/>
        </w:rPr>
        <w:t>における人を対象とする研究等に関する倫理委員会</w:t>
      </w:r>
    </w:p>
    <w:p w14:paraId="491BE083" w14:textId="77777777" w:rsidR="0002720D" w:rsidRPr="0017006D" w:rsidRDefault="0002720D" w:rsidP="001F622C">
      <w:pPr>
        <w:ind w:firstLineChars="100" w:firstLine="240"/>
        <w:rPr>
          <w:rFonts w:ascii="HG丸ｺﾞｼｯｸM-PRO" w:eastAsia="HG丸ｺﾞｼｯｸM-PRO" w:hAnsi="HG丸ｺﾞｼｯｸM-PRO" w:cs="Arial Unicode MS"/>
          <w:color w:val="000000" w:themeColor="text1"/>
          <w:szCs w:val="24"/>
        </w:rPr>
      </w:pPr>
      <w:r w:rsidRPr="0017006D">
        <w:rPr>
          <w:rFonts w:ascii="HG丸ｺﾞｼｯｸM-PRO" w:eastAsia="HG丸ｺﾞｼｯｸM-PRO" w:hAnsi="HG丸ｺﾞｼｯｸM-PRO" w:cs="Arial Unicode MS" w:hint="eastAsia"/>
          <w:color w:val="000000" w:themeColor="text1"/>
          <w:szCs w:val="24"/>
        </w:rPr>
        <w:t>審査委員会の所在地・設置者の住所 ： 東京都品川区旗の台</w:t>
      </w:r>
      <w:r w:rsidRPr="0017006D">
        <w:rPr>
          <w:rFonts w:ascii="HG丸ｺﾞｼｯｸM-PRO" w:eastAsia="HG丸ｺﾞｼｯｸM-PRO" w:hAnsi="HG丸ｺﾞｼｯｸM-PRO" w:cs="Arial Unicode MS"/>
          <w:color w:val="000000" w:themeColor="text1"/>
          <w:szCs w:val="24"/>
        </w:rPr>
        <w:t>1-5-8</w:t>
      </w:r>
    </w:p>
    <w:p w14:paraId="75AC15A9" w14:textId="77777777" w:rsidR="0002720D" w:rsidRPr="00221A45" w:rsidRDefault="0002720D" w:rsidP="00116D0D">
      <w:pPr>
        <w:ind w:firstLineChars="100" w:firstLine="240"/>
        <w:rPr>
          <w:rFonts w:ascii="HG丸ｺﾞｼｯｸM-PRO" w:eastAsia="HG丸ｺﾞｼｯｸM-PRO" w:hAnsi="HG丸ｺﾞｼｯｸM-PRO"/>
          <w:szCs w:val="24"/>
        </w:rPr>
      </w:pPr>
    </w:p>
    <w:p w14:paraId="1CEEC1EF" w14:textId="77777777" w:rsidR="00DD6E53" w:rsidRPr="00E35E64" w:rsidRDefault="00DD6E53" w:rsidP="00DD6E53">
      <w:pPr>
        <w:ind w:firstLineChars="100" w:firstLine="240"/>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※下記の青字を適宜変更し</w:t>
      </w:r>
      <w:r>
        <w:rPr>
          <w:rFonts w:ascii="HG丸ｺﾞｼｯｸM-PRO" w:eastAsia="HG丸ｺﾞｼｯｸM-PRO" w:hAnsi="HG丸ｺﾞｼｯｸM-PRO" w:hint="eastAsia"/>
          <w:color w:val="FF0000"/>
          <w:szCs w:val="24"/>
        </w:rPr>
        <w:t>てご</w:t>
      </w:r>
      <w:r w:rsidRPr="00E35E64">
        <w:rPr>
          <w:rFonts w:ascii="HG丸ｺﾞｼｯｸM-PRO" w:eastAsia="HG丸ｺﾞｼｯｸM-PRO" w:hAnsi="HG丸ｺﾞｼｯｸM-PRO" w:hint="eastAsia"/>
          <w:color w:val="FF0000"/>
          <w:szCs w:val="24"/>
        </w:rPr>
        <w:t>使用ください。</w:t>
      </w:r>
    </w:p>
    <w:p w14:paraId="0E92BF46" w14:textId="1AB2EE14" w:rsidR="00DD6E53" w:rsidRDefault="00DD6E53" w:rsidP="00DD6E53">
      <w:pPr>
        <w:ind w:firstLineChars="100" w:firstLine="240"/>
        <w:rPr>
          <w:rFonts w:ascii="HG丸ｺﾞｼｯｸM-PRO" w:eastAsia="HG丸ｺﾞｼｯｸM-PRO" w:hAnsi="HG丸ｺﾞｼｯｸM-PRO"/>
          <w:color w:val="FF0000"/>
          <w:szCs w:val="24"/>
        </w:rPr>
      </w:pPr>
      <w:r w:rsidRPr="00EB16E8">
        <w:rPr>
          <w:rFonts w:ascii="HG丸ｺﾞｼｯｸM-PRO" w:eastAsia="HG丸ｺﾞｼｯｸM-PRO" w:hAnsi="HG丸ｺﾞｼｯｸM-PRO" w:hint="eastAsia"/>
          <w:color w:val="FF0000"/>
          <w:szCs w:val="24"/>
        </w:rPr>
        <w:t>※</w:t>
      </w:r>
      <w:r>
        <w:rPr>
          <w:rFonts w:ascii="HG丸ｺﾞｼｯｸM-PRO" w:eastAsia="HG丸ｺﾞｼｯｸM-PRO" w:hAnsi="HG丸ｺﾞｼｯｸM-PRO" w:hint="eastAsia"/>
          <w:color w:val="FF0000"/>
          <w:szCs w:val="24"/>
        </w:rPr>
        <w:t>侵襲を伴う観察研究を実施する場合の研究</w:t>
      </w:r>
      <w:r w:rsidR="00C22E9A">
        <w:rPr>
          <w:rFonts w:ascii="HG丸ｺﾞｼｯｸM-PRO" w:eastAsia="HG丸ｺﾞｼｯｸM-PRO" w:hAnsi="HG丸ｺﾞｼｯｸM-PRO" w:hint="eastAsia"/>
          <w:color w:val="FF0000"/>
          <w:szCs w:val="24"/>
        </w:rPr>
        <w:t>実施</w:t>
      </w:r>
      <w:r>
        <w:rPr>
          <w:rFonts w:ascii="HG丸ｺﾞｼｯｸM-PRO" w:eastAsia="HG丸ｺﾞｼｯｸM-PRO" w:hAnsi="HG丸ｺﾞｼｯｸM-PRO" w:hint="eastAsia"/>
          <w:color w:val="FF0000"/>
          <w:szCs w:val="24"/>
        </w:rPr>
        <w:t>機関の長は、研究を実施する附属病院の病院長としてください。</w:t>
      </w:r>
      <w:r w:rsidRPr="00EB16E8">
        <w:rPr>
          <w:rFonts w:ascii="HG丸ｺﾞｼｯｸM-PRO" w:eastAsia="HG丸ｺﾞｼｯｸM-PRO" w:hAnsi="HG丸ｺﾞｼｯｸM-PRO" w:hint="eastAsia"/>
          <w:color w:val="FF0000"/>
          <w:szCs w:val="24"/>
        </w:rPr>
        <w:t>軽微な侵襲または侵襲なしの研究は</w:t>
      </w:r>
      <w:r w:rsidR="0043085E">
        <w:rPr>
          <w:rFonts w:ascii="HG丸ｺﾞｼｯｸM-PRO" w:eastAsia="HG丸ｺﾞｼｯｸM-PRO" w:hAnsi="HG丸ｺﾞｼｯｸM-PRO" w:hint="eastAsia"/>
          <w:color w:val="FF0000"/>
          <w:szCs w:val="24"/>
        </w:rPr>
        <w:t>昭和医科大学</w:t>
      </w:r>
      <w:r w:rsidRPr="00EB16E8">
        <w:rPr>
          <w:rFonts w:ascii="HG丸ｺﾞｼｯｸM-PRO" w:eastAsia="HG丸ｺﾞｼｯｸM-PRO" w:hAnsi="HG丸ｺﾞｼｯｸM-PRO" w:hint="eastAsia"/>
          <w:color w:val="FF0000"/>
          <w:szCs w:val="24"/>
        </w:rPr>
        <w:t xml:space="preserve"> 学長 となります。</w:t>
      </w:r>
    </w:p>
    <w:p w14:paraId="2F837F99" w14:textId="5D6428E4" w:rsidR="00DD6E53" w:rsidRDefault="00DD6E53" w:rsidP="00DD6E53">
      <w:pPr>
        <w:ind w:firstLineChars="100" w:firstLine="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43085E">
        <w:rPr>
          <w:rFonts w:ascii="HG丸ｺﾞｼｯｸM-PRO" w:eastAsia="HG丸ｺﾞｼｯｸM-PRO" w:hAnsi="HG丸ｺﾞｼｯｸM-PRO" w:hint="eastAsia"/>
          <w:color w:val="FF0000"/>
          <w:szCs w:val="24"/>
        </w:rPr>
        <w:t>昭和医科大学</w:t>
      </w:r>
      <w:r>
        <w:rPr>
          <w:rFonts w:ascii="HG丸ｺﾞｼｯｸM-PRO" w:eastAsia="HG丸ｺﾞｼｯｸM-PRO" w:hAnsi="HG丸ｺﾞｼｯｸM-PRO" w:hint="eastAsia"/>
          <w:color w:val="FF0000"/>
          <w:szCs w:val="24"/>
        </w:rPr>
        <w:t>における人を対象とする研究等に関する倫理委員会</w:t>
      </w:r>
      <w:r w:rsidRPr="00EB16E8">
        <w:rPr>
          <w:rFonts w:ascii="HG丸ｺﾞｼｯｸM-PRO" w:eastAsia="HG丸ｺﾞｼｯｸM-PRO" w:hAnsi="HG丸ｺﾞｼｯｸM-PRO" w:hint="eastAsia"/>
          <w:color w:val="FF0000"/>
          <w:szCs w:val="24"/>
        </w:rPr>
        <w:t>で中央一括審査をする場合、研究</w:t>
      </w:r>
      <w:r w:rsidR="00C22E9A">
        <w:rPr>
          <w:rFonts w:ascii="HG丸ｺﾞｼｯｸM-PRO" w:eastAsia="HG丸ｺﾞｼｯｸM-PRO" w:hAnsi="HG丸ｺﾞｼｯｸM-PRO" w:hint="eastAsia"/>
          <w:color w:val="FF0000"/>
          <w:szCs w:val="24"/>
        </w:rPr>
        <w:t>実施</w:t>
      </w:r>
      <w:r w:rsidRPr="00EB16E8">
        <w:rPr>
          <w:rFonts w:ascii="HG丸ｺﾞｼｯｸM-PRO" w:eastAsia="HG丸ｺﾞｼｯｸM-PRO" w:hAnsi="HG丸ｺﾞｼｯｸM-PRO" w:hint="eastAsia"/>
          <w:color w:val="FF0000"/>
          <w:szCs w:val="24"/>
        </w:rPr>
        <w:t>機関の長は各参加施設で書き換え可能の《変更可能箇所》として、参加施設ごとに記載が変更できるようにしてください</w:t>
      </w:r>
    </w:p>
    <w:p w14:paraId="62C2DB35" w14:textId="77777777" w:rsidR="00DD6E53" w:rsidRPr="00EB16E8" w:rsidRDefault="00DD6E53" w:rsidP="00DD6E53">
      <w:pPr>
        <w:ind w:firstLineChars="100" w:firstLine="240"/>
        <w:rPr>
          <w:rFonts w:ascii="HG丸ｺﾞｼｯｸM-PRO" w:eastAsia="HG丸ｺﾞｼｯｸM-PRO" w:hAnsi="HG丸ｺﾞｼｯｸM-PRO"/>
          <w:color w:val="FF0000"/>
          <w:szCs w:val="24"/>
        </w:rPr>
      </w:pPr>
    </w:p>
    <w:p w14:paraId="33803EAF" w14:textId="120D38D7" w:rsidR="00DD6E53" w:rsidRDefault="00DD6E53" w:rsidP="00DD6E53">
      <w:pPr>
        <w:ind w:firstLineChars="100" w:firstLine="24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[研究</w:t>
      </w:r>
      <w:r w:rsidR="00C22E9A">
        <w:rPr>
          <w:rFonts w:ascii="HG丸ｺﾞｼｯｸM-PRO" w:eastAsia="HG丸ｺﾞｼｯｸM-PRO" w:hAnsi="HG丸ｺﾞｼｯｸM-PRO" w:hint="eastAsia"/>
          <w:szCs w:val="24"/>
        </w:rPr>
        <w:t>実施</w:t>
      </w:r>
      <w:r>
        <w:rPr>
          <w:rFonts w:ascii="HG丸ｺﾞｼｯｸM-PRO" w:eastAsia="HG丸ｺﾞｼｯｸM-PRO" w:hAnsi="HG丸ｺﾞｼｯｸM-PRO" w:hint="eastAsia"/>
          <w:szCs w:val="24"/>
        </w:rPr>
        <w:t>機関の長</w:t>
      </w:r>
      <w:r>
        <w:rPr>
          <w:rFonts w:ascii="HG丸ｺﾞｼｯｸM-PRO" w:eastAsia="HG丸ｺﾞｼｯｸM-PRO" w:hAnsi="HG丸ｺﾞｼｯｸM-PRO"/>
          <w:szCs w:val="24"/>
        </w:rPr>
        <w:t>]</w:t>
      </w:r>
      <w:r>
        <w:rPr>
          <w:rFonts w:ascii="HG丸ｺﾞｼｯｸM-PRO" w:eastAsia="HG丸ｺﾞｼｯｸM-PRO" w:hAnsi="HG丸ｺﾞｼｯｸM-PRO" w:hint="eastAsia"/>
          <w:szCs w:val="24"/>
        </w:rPr>
        <w:t xml:space="preserve">　</w:t>
      </w:r>
    </w:p>
    <w:p w14:paraId="59F1936B" w14:textId="6681926F" w:rsidR="00DD6E53" w:rsidRPr="00221A45" w:rsidRDefault="00DD6E53" w:rsidP="00DD6E53">
      <w:pPr>
        <w:ind w:firstLineChars="900" w:firstLine="2160"/>
        <w:rPr>
          <w:rFonts w:ascii="HG丸ｺﾞｼｯｸM-PRO" w:eastAsia="HG丸ｺﾞｼｯｸM-PRO" w:hAnsi="HG丸ｺﾞｼｯｸM-PRO"/>
          <w:szCs w:val="24"/>
        </w:rPr>
      </w:pPr>
      <w:r w:rsidRPr="00953D00">
        <w:rPr>
          <w:rFonts w:ascii="HG丸ｺﾞｼｯｸM-PRO" w:eastAsia="HG丸ｺﾞｼｯｸM-PRO" w:hAnsi="HG丸ｺﾞｼｯｸM-PRO" w:hint="eastAsia"/>
          <w:color w:val="0070C0"/>
          <w:szCs w:val="24"/>
        </w:rPr>
        <w:t>（例</w:t>
      </w:r>
      <w:r w:rsidR="007B7AC1">
        <w:rPr>
          <w:rFonts w:ascii="HG丸ｺﾞｼｯｸM-PRO" w:eastAsia="HG丸ｺﾞｼｯｸM-PRO" w:hAnsi="HG丸ｺﾞｼｯｸM-PRO" w:hint="eastAsia"/>
          <w:color w:val="0070C0"/>
          <w:szCs w:val="24"/>
        </w:rPr>
        <w:t>1</w:t>
      </w:r>
      <w:r w:rsidRPr="00953D00">
        <w:rPr>
          <w:rFonts w:ascii="HG丸ｺﾞｼｯｸM-PRO" w:eastAsia="HG丸ｺﾞｼｯｸM-PRO" w:hAnsi="HG丸ｺﾞｼｯｸM-PRO" w:hint="eastAsia"/>
          <w:color w:val="0070C0"/>
          <w:szCs w:val="24"/>
        </w:rPr>
        <w:t>）</w:t>
      </w:r>
      <w:r w:rsidR="0043085E">
        <w:rPr>
          <w:rFonts w:ascii="HG丸ｺﾞｼｯｸM-PRO" w:eastAsia="HG丸ｺﾞｼｯｸM-PRO" w:hAnsi="HG丸ｺﾞｼｯｸM-PRO" w:hint="eastAsia"/>
          <w:color w:val="0070C0"/>
          <w:szCs w:val="24"/>
        </w:rPr>
        <w:t>昭和医科大学</w:t>
      </w:r>
      <w:r>
        <w:rPr>
          <w:rFonts w:ascii="HG丸ｺﾞｼｯｸM-PRO" w:eastAsia="HG丸ｺﾞｼｯｸM-PRO" w:hAnsi="HG丸ｺﾞｼｯｸM-PRO" w:hint="eastAsia"/>
          <w:color w:val="0070C0"/>
          <w:szCs w:val="24"/>
        </w:rPr>
        <w:t xml:space="preserve">　学長</w:t>
      </w:r>
    </w:p>
    <w:p w14:paraId="68607D28" w14:textId="13DBA3D6" w:rsidR="00DD6E53" w:rsidRDefault="00DD6E53" w:rsidP="00DD6E53">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b/>
          <w:szCs w:val="24"/>
        </w:rPr>
        <w:t xml:space="preserve">　　　　　　　　　</w:t>
      </w:r>
      <w:r w:rsidRPr="00EB16E8">
        <w:rPr>
          <w:rFonts w:ascii="HG丸ｺﾞｼｯｸM-PRO" w:eastAsia="HG丸ｺﾞｼｯｸM-PRO" w:hAnsi="HG丸ｺﾞｼｯｸM-PRO" w:hint="eastAsia"/>
          <w:color w:val="2E74B5" w:themeColor="accent1" w:themeShade="BF"/>
          <w:szCs w:val="24"/>
        </w:rPr>
        <w:t>（例</w:t>
      </w:r>
      <w:r w:rsidR="007B7AC1">
        <w:rPr>
          <w:rFonts w:ascii="HG丸ｺﾞｼｯｸM-PRO" w:eastAsia="HG丸ｺﾞｼｯｸM-PRO" w:hAnsi="HG丸ｺﾞｼｯｸM-PRO" w:hint="eastAsia"/>
          <w:color w:val="2E74B5" w:themeColor="accent1" w:themeShade="BF"/>
          <w:szCs w:val="24"/>
        </w:rPr>
        <w:t>2</w:t>
      </w:r>
      <w:r w:rsidRPr="00EB16E8">
        <w:rPr>
          <w:rFonts w:ascii="HG丸ｺﾞｼｯｸM-PRO" w:eastAsia="HG丸ｺﾞｼｯｸM-PRO" w:hAnsi="HG丸ｺﾞｼｯｸM-PRO" w:hint="eastAsia"/>
          <w:color w:val="2E74B5" w:themeColor="accent1" w:themeShade="BF"/>
          <w:szCs w:val="24"/>
        </w:rPr>
        <w:t>）</w:t>
      </w:r>
      <w:r w:rsidR="0043085E">
        <w:rPr>
          <w:rFonts w:ascii="HG丸ｺﾞｼｯｸM-PRO" w:eastAsia="HG丸ｺﾞｼｯｸM-PRO" w:hAnsi="HG丸ｺﾞｼｯｸM-PRO" w:hint="eastAsia"/>
          <w:color w:val="0070C0"/>
          <w:szCs w:val="24"/>
        </w:rPr>
        <w:t>昭和医科大学</w:t>
      </w:r>
      <w:r>
        <w:rPr>
          <w:rFonts w:ascii="HG丸ｺﾞｼｯｸM-PRO" w:eastAsia="HG丸ｺﾞｼｯｸM-PRO" w:hAnsi="HG丸ｺﾞｼｯｸM-PRO" w:hint="eastAsia"/>
          <w:color w:val="0070C0"/>
          <w:szCs w:val="24"/>
        </w:rPr>
        <w:t>病院</w:t>
      </w:r>
      <w:r>
        <w:rPr>
          <w:rFonts w:ascii="HG丸ｺﾞｼｯｸM-PRO" w:eastAsia="HG丸ｺﾞｼｯｸM-PRO" w:hAnsi="HG丸ｺﾞｼｯｸM-PRO"/>
          <w:color w:val="0070C0"/>
          <w:szCs w:val="24"/>
        </w:rPr>
        <w:t xml:space="preserve"> </w:t>
      </w:r>
      <w:r>
        <w:rPr>
          <w:rFonts w:ascii="HG丸ｺﾞｼｯｸM-PRO" w:eastAsia="HG丸ｺﾞｼｯｸM-PRO" w:hAnsi="HG丸ｺﾞｼｯｸM-PRO" w:hint="eastAsia"/>
          <w:color w:val="0070C0"/>
          <w:szCs w:val="24"/>
        </w:rPr>
        <w:t>病院長</w:t>
      </w:r>
    </w:p>
    <w:p w14:paraId="34A0968D" w14:textId="6C2917B7" w:rsidR="00DD6E53" w:rsidRDefault="00DD6E53" w:rsidP="00DD6E53">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szCs w:val="24"/>
        </w:rPr>
        <w:t xml:space="preserve">　　　　　　　　</w:t>
      </w:r>
      <w:r w:rsidRPr="00EB16E8">
        <w:rPr>
          <w:rFonts w:ascii="HG丸ｺﾞｼｯｸM-PRO" w:eastAsia="HG丸ｺﾞｼｯｸM-PRO" w:hAnsi="HG丸ｺﾞｼｯｸM-PRO" w:hint="eastAsia"/>
          <w:color w:val="2E74B5" w:themeColor="accent1" w:themeShade="BF"/>
          <w:szCs w:val="24"/>
        </w:rPr>
        <w:t>（例</w:t>
      </w:r>
      <w:r w:rsidR="007B7AC1">
        <w:rPr>
          <w:rFonts w:ascii="HG丸ｺﾞｼｯｸM-PRO" w:eastAsia="HG丸ｺﾞｼｯｸM-PRO" w:hAnsi="HG丸ｺﾞｼｯｸM-PRO" w:hint="eastAsia"/>
          <w:color w:val="2E74B5" w:themeColor="accent1" w:themeShade="BF"/>
          <w:szCs w:val="24"/>
        </w:rPr>
        <w:t>3</w:t>
      </w:r>
      <w:r w:rsidRPr="00EB16E8">
        <w:rPr>
          <w:rFonts w:ascii="HG丸ｺﾞｼｯｸM-PRO" w:eastAsia="HG丸ｺﾞｼｯｸM-PRO" w:hAnsi="HG丸ｺﾞｼｯｸM-PRO" w:hint="eastAsia"/>
          <w:color w:val="2E74B5" w:themeColor="accent1" w:themeShade="BF"/>
          <w:szCs w:val="24"/>
        </w:rPr>
        <w:t>）</w:t>
      </w:r>
      <w:r>
        <w:rPr>
          <w:rFonts w:ascii="HG丸ｺﾞｼｯｸM-PRO" w:eastAsia="HG丸ｺﾞｼｯｸM-PRO" w:hAnsi="HG丸ｺﾞｼｯｸM-PRO" w:hint="eastAsia"/>
          <w:color w:val="2E74B5" w:themeColor="accent1" w:themeShade="BF"/>
          <w:szCs w:val="24"/>
        </w:rPr>
        <w:t xml:space="preserve">《変更可能箇所》　</w:t>
      </w:r>
      <w:r w:rsidR="0043085E">
        <w:rPr>
          <w:rFonts w:ascii="HG丸ｺﾞｼｯｸM-PRO" w:eastAsia="HG丸ｺﾞｼｯｸM-PRO" w:hAnsi="HG丸ｺﾞｼｯｸM-PRO" w:hint="eastAsia"/>
          <w:color w:val="0070C0"/>
          <w:szCs w:val="24"/>
        </w:rPr>
        <w:t>昭和医科大学</w:t>
      </w:r>
      <w:r>
        <w:rPr>
          <w:rFonts w:ascii="HG丸ｺﾞｼｯｸM-PRO" w:eastAsia="HG丸ｺﾞｼｯｸM-PRO" w:hAnsi="HG丸ｺﾞｼｯｸM-PRO" w:hint="eastAsia"/>
          <w:color w:val="0070C0"/>
          <w:szCs w:val="24"/>
        </w:rPr>
        <w:t xml:space="preserve">　学長</w:t>
      </w:r>
    </w:p>
    <w:p w14:paraId="38F3477E" w14:textId="77777777" w:rsidR="00415FBC" w:rsidRPr="00DD6E53" w:rsidRDefault="00415FBC" w:rsidP="00B60357">
      <w:pPr>
        <w:jc w:val="left"/>
        <w:rPr>
          <w:rFonts w:ascii="HG丸ｺﾞｼｯｸM-PRO" w:eastAsia="HG丸ｺﾞｼｯｸM-PRO" w:hAnsi="HG丸ｺﾞｼｯｸM-PRO"/>
          <w:b/>
          <w:szCs w:val="24"/>
        </w:rPr>
      </w:pPr>
    </w:p>
    <w:p w14:paraId="680A7F91"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w:t>
      </w:r>
      <w:r w:rsidR="003D5EF9" w:rsidRPr="00221A45">
        <w:rPr>
          <w:rFonts w:ascii="HG丸ｺﾞｼｯｸM-PRO" w:eastAsia="HG丸ｺﾞｼｯｸM-PRO" w:hAnsi="HG丸ｺﾞｼｯｸM-PRO"/>
          <w:b/>
          <w:szCs w:val="24"/>
        </w:rPr>
        <w:t>研究機関の名称及び研究者</w:t>
      </w:r>
      <w:r w:rsidR="00A9505A">
        <w:rPr>
          <w:rFonts w:ascii="HG丸ｺﾞｼｯｸM-PRO" w:eastAsia="HG丸ｺﾞｼｯｸM-PRO" w:hAnsi="HG丸ｺﾞｼｯｸM-PRO" w:hint="eastAsia"/>
          <w:b/>
          <w:szCs w:val="24"/>
        </w:rPr>
        <w:t>等</w:t>
      </w:r>
      <w:r w:rsidR="003D5EF9" w:rsidRPr="00221A45">
        <w:rPr>
          <w:rFonts w:ascii="HG丸ｺﾞｼｯｸM-PRO" w:eastAsia="HG丸ｺﾞｼｯｸM-PRO" w:hAnsi="HG丸ｺﾞｼｯｸM-PRO"/>
          <w:b/>
          <w:szCs w:val="24"/>
        </w:rPr>
        <w:t>の氏名</w:t>
      </w:r>
    </w:p>
    <w:p w14:paraId="39E9232F" w14:textId="7F7FB28D" w:rsidR="00245CD4" w:rsidRDefault="00245CD4" w:rsidP="00245CD4">
      <w:pPr>
        <w:jc w:val="left"/>
        <w:rPr>
          <w:rFonts w:ascii="HG丸ｺﾞｼｯｸM-PRO" w:eastAsia="HG丸ｺﾞｼｯｸM-PRO" w:hAnsi="HG丸ｺﾞｼｯｸM-PRO"/>
          <w:bCs/>
          <w:color w:val="FF0000"/>
          <w:szCs w:val="24"/>
        </w:rPr>
      </w:pPr>
      <w:r w:rsidRPr="00ED772F">
        <w:rPr>
          <w:rFonts w:ascii="HG丸ｺﾞｼｯｸM-PRO" w:eastAsia="HG丸ｺﾞｼｯｸM-PRO" w:hAnsi="HG丸ｺﾞｼｯｸM-PRO" w:hint="eastAsia"/>
          <w:bCs/>
          <w:color w:val="FF0000"/>
          <w:szCs w:val="24"/>
        </w:rPr>
        <w:t>※</w:t>
      </w:r>
      <w:r w:rsidR="0043085E">
        <w:rPr>
          <w:rFonts w:ascii="HG丸ｺﾞｼｯｸM-PRO" w:eastAsia="HG丸ｺﾞｼｯｸM-PRO" w:hAnsi="HG丸ｺﾞｼｯｸM-PRO" w:hint="eastAsia"/>
          <w:bCs/>
          <w:color w:val="FF0000"/>
          <w:szCs w:val="24"/>
        </w:rPr>
        <w:t>昭和医科大学</w:t>
      </w:r>
      <w:r w:rsidRPr="00ED772F">
        <w:rPr>
          <w:rFonts w:ascii="HG丸ｺﾞｼｯｸM-PRO" w:eastAsia="HG丸ｺﾞｼｯｸM-PRO" w:hAnsi="HG丸ｺﾞｼｯｸM-PRO" w:hint="eastAsia"/>
          <w:bCs/>
          <w:color w:val="FF0000"/>
          <w:szCs w:val="24"/>
        </w:rPr>
        <w:t>内の単施設または複数の施設で実施する研究</w:t>
      </w:r>
      <w:r>
        <w:rPr>
          <w:rFonts w:ascii="HG丸ｺﾞｼｯｸM-PRO" w:eastAsia="HG丸ｺﾞｼｯｸM-PRO" w:hAnsi="HG丸ｺﾞｼｯｸM-PRO" w:hint="eastAsia"/>
          <w:bCs/>
          <w:color w:val="FF0000"/>
          <w:szCs w:val="24"/>
        </w:rPr>
        <w:t>の</w:t>
      </w:r>
      <w:r w:rsidRPr="00ED772F">
        <w:rPr>
          <w:rFonts w:ascii="HG丸ｺﾞｼｯｸM-PRO" w:eastAsia="HG丸ｺﾞｼｯｸM-PRO" w:hAnsi="HG丸ｺﾞｼｯｸM-PRO" w:hint="eastAsia"/>
          <w:bCs/>
          <w:color w:val="FF0000"/>
          <w:szCs w:val="24"/>
        </w:rPr>
        <w:t>場合</w:t>
      </w:r>
      <w:r>
        <w:rPr>
          <w:rFonts w:ascii="HG丸ｺﾞｼｯｸM-PRO" w:eastAsia="HG丸ｺﾞｼｯｸM-PRO" w:hAnsi="HG丸ｺﾞｼｯｸM-PRO" w:hint="eastAsia"/>
          <w:bCs/>
          <w:color w:val="FF0000"/>
          <w:szCs w:val="24"/>
        </w:rPr>
        <w:t>は実施する附属病院名を記載してください。</w:t>
      </w:r>
    </w:p>
    <w:p w14:paraId="3FF7A7AD" w14:textId="60F1BACA" w:rsidR="00245CD4" w:rsidRDefault="00245CD4" w:rsidP="00245CD4">
      <w:pPr>
        <w:jc w:val="left"/>
        <w:rPr>
          <w:rFonts w:ascii="HG丸ｺﾞｼｯｸM-PRO" w:eastAsia="HG丸ｺﾞｼｯｸM-PRO" w:hAnsi="HG丸ｺﾞｼｯｸM-PRO"/>
          <w:color w:val="FF0000"/>
          <w:szCs w:val="24"/>
        </w:rPr>
      </w:pPr>
      <w:r w:rsidRPr="00EB16E8">
        <w:rPr>
          <w:rFonts w:ascii="HG丸ｺﾞｼｯｸM-PRO" w:eastAsia="HG丸ｺﾞｼｯｸM-PRO" w:hAnsi="HG丸ｺﾞｼｯｸM-PRO" w:hint="eastAsia"/>
          <w:color w:val="FF0000"/>
          <w:szCs w:val="24"/>
        </w:rPr>
        <w:t>※</w:t>
      </w:r>
      <w:r w:rsidR="0043085E">
        <w:rPr>
          <w:rFonts w:ascii="HG丸ｺﾞｼｯｸM-PRO" w:eastAsia="HG丸ｺﾞｼｯｸM-PRO" w:hAnsi="HG丸ｺﾞｼｯｸM-PRO" w:hint="eastAsia"/>
          <w:color w:val="FF0000"/>
          <w:szCs w:val="24"/>
        </w:rPr>
        <w:t>昭和医科大学</w:t>
      </w:r>
      <w:r>
        <w:rPr>
          <w:rFonts w:ascii="HG丸ｺﾞｼｯｸM-PRO" w:eastAsia="HG丸ｺﾞｼｯｸM-PRO" w:hAnsi="HG丸ｺﾞｼｯｸM-PRO" w:hint="eastAsia"/>
          <w:color w:val="FF0000"/>
          <w:szCs w:val="24"/>
        </w:rPr>
        <w:t>外の研究機関と共同で実施する</w:t>
      </w:r>
      <w:r w:rsidRPr="00EB16E8">
        <w:rPr>
          <w:rFonts w:ascii="HG丸ｺﾞｼｯｸM-PRO" w:eastAsia="HG丸ｺﾞｼｯｸM-PRO" w:hAnsi="HG丸ｺﾞｼｯｸM-PRO" w:hint="eastAsia"/>
          <w:color w:val="FF0000"/>
          <w:szCs w:val="24"/>
        </w:rPr>
        <w:t>多機関共同研究の場合</w:t>
      </w:r>
      <w:r>
        <w:rPr>
          <w:rFonts w:ascii="HG丸ｺﾞｼｯｸM-PRO" w:eastAsia="HG丸ｺﾞｼｯｸM-PRO" w:hAnsi="HG丸ｺﾞｼｯｸM-PRO" w:hint="eastAsia"/>
          <w:color w:val="FF0000"/>
          <w:szCs w:val="24"/>
        </w:rPr>
        <w:t>は、共同研究機関一覧を別紙として添付し、「別紙参照」としていただくことも可です。</w:t>
      </w:r>
    </w:p>
    <w:p w14:paraId="03AD45C8" w14:textId="77777777" w:rsidR="002F6791" w:rsidRDefault="002F6791" w:rsidP="002F6791">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2-1）研究機関等名</w:t>
      </w:r>
    </w:p>
    <w:p w14:paraId="295AAB4D" w14:textId="3497C30E" w:rsidR="002F6791" w:rsidRDefault="002F6791" w:rsidP="002F6791">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（例</w:t>
      </w:r>
      <w:r w:rsidR="007B7AC1">
        <w:rPr>
          <w:rFonts w:ascii="HG丸ｺﾞｼｯｸM-PRO" w:eastAsia="HG丸ｺﾞｼｯｸM-PRO" w:hAnsi="HG丸ｺﾞｼｯｸM-PRO" w:hint="eastAsia"/>
          <w:color w:val="0070C0"/>
          <w:szCs w:val="24"/>
        </w:rPr>
        <w:t>1</w:t>
      </w:r>
      <w:r>
        <w:rPr>
          <w:rFonts w:ascii="HG丸ｺﾞｼｯｸM-PRO" w:eastAsia="HG丸ｺﾞｼｯｸM-PRO" w:hAnsi="HG丸ｺﾞｼｯｸM-PRO" w:hint="eastAsia"/>
          <w:color w:val="0070C0"/>
          <w:szCs w:val="24"/>
        </w:rPr>
        <w:t xml:space="preserve">）　</w:t>
      </w:r>
      <w:r w:rsidR="0043085E">
        <w:rPr>
          <w:rFonts w:ascii="HG丸ｺﾞｼｯｸM-PRO" w:eastAsia="HG丸ｺﾞｼｯｸM-PRO" w:hAnsi="HG丸ｺﾞｼｯｸM-PRO" w:hint="eastAsia"/>
          <w:color w:val="0070C0"/>
          <w:szCs w:val="24"/>
        </w:rPr>
        <w:t>昭和医科大学</w:t>
      </w:r>
      <w:r>
        <w:rPr>
          <w:rFonts w:ascii="HG丸ｺﾞｼｯｸM-PRO" w:eastAsia="HG丸ｺﾞｼｯｸM-PRO" w:hAnsi="HG丸ｺﾞｼｯｸM-PRO" w:hint="eastAsia"/>
          <w:color w:val="0070C0"/>
          <w:szCs w:val="24"/>
        </w:rPr>
        <w:t>病院</w:t>
      </w:r>
    </w:p>
    <w:p w14:paraId="72C8ED01" w14:textId="3D22CA9A" w:rsidR="002F6791" w:rsidRDefault="0043085E" w:rsidP="00060AA9">
      <w:pPr>
        <w:ind w:firstLineChars="500" w:firstLine="120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2F6791">
        <w:rPr>
          <w:rFonts w:ascii="HG丸ｺﾞｼｯｸM-PRO" w:eastAsia="HG丸ｺﾞｼｯｸM-PRO" w:hAnsi="HG丸ｺﾞｼｯｸM-PRO" w:hint="eastAsia"/>
          <w:color w:val="0070C0"/>
          <w:szCs w:val="24"/>
        </w:rPr>
        <w:t>藤が丘病院</w:t>
      </w:r>
    </w:p>
    <w:p w14:paraId="21392BA3" w14:textId="77777777" w:rsidR="002F6791" w:rsidRDefault="002F6791" w:rsidP="002F6791">
      <w:pPr>
        <w:jc w:val="left"/>
        <w:rPr>
          <w:rFonts w:ascii="HG丸ｺﾞｼｯｸM-PRO" w:eastAsia="HG丸ｺﾞｼｯｸM-PRO" w:hAnsi="HG丸ｺﾞｼｯｸM-PRO"/>
          <w:color w:val="0070C0"/>
          <w:szCs w:val="24"/>
        </w:rPr>
      </w:pPr>
    </w:p>
    <w:p w14:paraId="294BD1D3" w14:textId="77777777" w:rsidR="002F6791" w:rsidRDefault="002F6791" w:rsidP="002F6791">
      <w:pPr>
        <w:jc w:val="left"/>
        <w:rPr>
          <w:rFonts w:ascii="HG丸ｺﾞｼｯｸM-PRO" w:eastAsia="HG丸ｺﾞｼｯｸM-PRO" w:hAnsi="HG丸ｺﾞｼｯｸM-PRO"/>
          <w:b/>
          <w:szCs w:val="24"/>
        </w:rPr>
      </w:pPr>
    </w:p>
    <w:p w14:paraId="5CBD5BAD" w14:textId="77777777" w:rsidR="002F6791" w:rsidRDefault="002F6791" w:rsidP="002F6791">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2-2）研究者等</w:t>
      </w:r>
    </w:p>
    <w:p w14:paraId="290B990C" w14:textId="77777777" w:rsidR="00060AA9" w:rsidRDefault="00060AA9" w:rsidP="00060AA9">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※倫理審査申請システムに入力した内容と齟齬がないように記載してください。</w:t>
      </w:r>
    </w:p>
    <w:p w14:paraId="3CFB1776" w14:textId="77777777" w:rsidR="00060AA9" w:rsidRDefault="00060AA9" w:rsidP="00060AA9">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※多機関共同研究の場合で、</w:t>
      </w:r>
      <w:r w:rsidRPr="00A92E4E">
        <w:rPr>
          <w:rFonts w:ascii="HG丸ｺﾞｼｯｸM-PRO" w:eastAsia="HG丸ｺﾞｼｯｸM-PRO" w:hAnsi="HG丸ｺﾞｼｯｸM-PRO" w:hint="eastAsia"/>
          <w:color w:val="FF0000"/>
          <w:szCs w:val="24"/>
        </w:rPr>
        <w:t>本書式内に列挙することが困難な場合は、別紙での一覧や、WEBサイト等を記載してもよいです。</w:t>
      </w:r>
    </w:p>
    <w:p w14:paraId="3B711321" w14:textId="02B9B9BA" w:rsidR="002F6791" w:rsidRPr="00EB16E8" w:rsidRDefault="002F6791" w:rsidP="002F6791">
      <w:pPr>
        <w:jc w:val="left"/>
        <w:rPr>
          <w:rFonts w:ascii="HG丸ｺﾞｼｯｸM-PRO" w:eastAsia="HG丸ｺﾞｼｯｸM-PRO" w:hAnsi="HG丸ｺﾞｼｯｸM-PRO"/>
          <w:bCs/>
          <w:color w:val="2E74B5" w:themeColor="accent1" w:themeShade="BF"/>
          <w:szCs w:val="24"/>
        </w:rPr>
      </w:pPr>
      <w:r w:rsidRPr="00EB16E8">
        <w:rPr>
          <w:rFonts w:ascii="HG丸ｺﾞｼｯｸM-PRO" w:eastAsia="HG丸ｺﾞｼｯｸM-PRO" w:hAnsi="HG丸ｺﾞｼｯｸM-PRO" w:hint="eastAsia"/>
          <w:bCs/>
          <w:color w:val="2E74B5" w:themeColor="accent1" w:themeShade="BF"/>
          <w:szCs w:val="24"/>
        </w:rPr>
        <w:t>（例</w:t>
      </w:r>
      <w:r w:rsidR="007B7AC1">
        <w:rPr>
          <w:rFonts w:ascii="HG丸ｺﾞｼｯｸM-PRO" w:eastAsia="HG丸ｺﾞｼｯｸM-PRO" w:hAnsi="HG丸ｺﾞｼｯｸM-PRO" w:hint="eastAsia"/>
          <w:bCs/>
          <w:color w:val="2E74B5" w:themeColor="accent1" w:themeShade="BF"/>
          <w:szCs w:val="24"/>
        </w:rPr>
        <w:t>1</w:t>
      </w:r>
      <w:r w:rsidRPr="00EB16E8">
        <w:rPr>
          <w:rFonts w:ascii="HG丸ｺﾞｼｯｸM-PRO" w:eastAsia="HG丸ｺﾞｼｯｸM-PRO" w:hAnsi="HG丸ｺﾞｼｯｸM-PRO" w:hint="eastAsia"/>
          <w:bCs/>
          <w:color w:val="2E74B5" w:themeColor="accent1" w:themeShade="BF"/>
          <w:szCs w:val="24"/>
        </w:rPr>
        <w:t>）</w:t>
      </w:r>
    </w:p>
    <w:tbl>
      <w:tblPr>
        <w:tblStyle w:val="af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59"/>
        <w:gridCol w:w="4673"/>
        <w:gridCol w:w="993"/>
        <w:gridCol w:w="850"/>
        <w:gridCol w:w="1418"/>
      </w:tblGrid>
      <w:tr w:rsidR="002F6791" w14:paraId="220E5127" w14:textId="77777777" w:rsidTr="00BA52A8">
        <w:tc>
          <w:tcPr>
            <w:tcW w:w="1559" w:type="dxa"/>
          </w:tcPr>
          <w:p w14:paraId="7BF79C7F"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役割</w:t>
            </w:r>
          </w:p>
        </w:tc>
        <w:tc>
          <w:tcPr>
            <w:tcW w:w="4673" w:type="dxa"/>
          </w:tcPr>
          <w:p w14:paraId="653BA73A"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所属名</w:t>
            </w:r>
          </w:p>
        </w:tc>
        <w:tc>
          <w:tcPr>
            <w:tcW w:w="993" w:type="dxa"/>
          </w:tcPr>
          <w:p w14:paraId="3C8B35E9"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職種</w:t>
            </w:r>
          </w:p>
        </w:tc>
        <w:tc>
          <w:tcPr>
            <w:tcW w:w="850" w:type="dxa"/>
          </w:tcPr>
          <w:p w14:paraId="439FFD51"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役職</w:t>
            </w:r>
          </w:p>
        </w:tc>
        <w:tc>
          <w:tcPr>
            <w:tcW w:w="1418" w:type="dxa"/>
          </w:tcPr>
          <w:p w14:paraId="6BC5E5D0"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氏名</w:t>
            </w:r>
          </w:p>
        </w:tc>
      </w:tr>
      <w:tr w:rsidR="002F6791" w14:paraId="75236955" w14:textId="77777777" w:rsidTr="00BA52A8">
        <w:tc>
          <w:tcPr>
            <w:tcW w:w="1559" w:type="dxa"/>
          </w:tcPr>
          <w:p w14:paraId="1A4C10EC"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研究責任者</w:t>
            </w:r>
          </w:p>
        </w:tc>
        <w:tc>
          <w:tcPr>
            <w:tcW w:w="4673" w:type="dxa"/>
          </w:tcPr>
          <w:p w14:paraId="7331F9B5" w14:textId="7AC3399A" w:rsidR="002F6791" w:rsidRPr="005140F7" w:rsidRDefault="0043085E" w:rsidP="00BA52A8">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2F6791" w:rsidRPr="005140F7">
              <w:rPr>
                <w:rFonts w:ascii="HG丸ｺﾞｼｯｸM-PRO" w:eastAsia="HG丸ｺﾞｼｯｸM-PRO" w:hAnsi="HG丸ｺﾞｼｯｸM-PRO" w:hint="eastAsia"/>
                <w:color w:val="0070C0"/>
                <w:szCs w:val="24"/>
              </w:rPr>
              <w:t>病院消化器内科</w:t>
            </w:r>
          </w:p>
        </w:tc>
        <w:tc>
          <w:tcPr>
            <w:tcW w:w="993" w:type="dxa"/>
          </w:tcPr>
          <w:p w14:paraId="5F459BFF"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医師</w:t>
            </w:r>
          </w:p>
        </w:tc>
        <w:tc>
          <w:tcPr>
            <w:tcW w:w="850" w:type="dxa"/>
          </w:tcPr>
          <w:p w14:paraId="0C7E8099"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教授</w:t>
            </w:r>
          </w:p>
        </w:tc>
        <w:tc>
          <w:tcPr>
            <w:tcW w:w="1418" w:type="dxa"/>
          </w:tcPr>
          <w:p w14:paraId="6C1823D4"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昭和　太郎</w:t>
            </w:r>
          </w:p>
        </w:tc>
      </w:tr>
      <w:tr w:rsidR="002F6791" w14:paraId="40E99D11" w14:textId="77777777" w:rsidTr="00BA52A8">
        <w:tc>
          <w:tcPr>
            <w:tcW w:w="1559" w:type="dxa"/>
          </w:tcPr>
          <w:p w14:paraId="6A8CE2AE"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研究分担者</w:t>
            </w:r>
          </w:p>
        </w:tc>
        <w:tc>
          <w:tcPr>
            <w:tcW w:w="4673" w:type="dxa"/>
          </w:tcPr>
          <w:p w14:paraId="39E11057" w14:textId="2E85C9F9" w:rsidR="002F6791" w:rsidRPr="005140F7" w:rsidRDefault="0043085E" w:rsidP="00BA52A8">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2F6791" w:rsidRPr="005140F7">
              <w:rPr>
                <w:rFonts w:ascii="HG丸ｺﾞｼｯｸM-PRO" w:eastAsia="HG丸ｺﾞｼｯｸM-PRO" w:hAnsi="HG丸ｺﾞｼｯｸM-PRO" w:hint="eastAsia"/>
                <w:color w:val="0070C0"/>
                <w:szCs w:val="24"/>
              </w:rPr>
              <w:t>医学部内科学講座脳神経内科学部門</w:t>
            </w:r>
          </w:p>
        </w:tc>
        <w:tc>
          <w:tcPr>
            <w:tcW w:w="993" w:type="dxa"/>
          </w:tcPr>
          <w:p w14:paraId="0A3CBF5D"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医師</w:t>
            </w:r>
          </w:p>
        </w:tc>
        <w:tc>
          <w:tcPr>
            <w:tcW w:w="850" w:type="dxa"/>
          </w:tcPr>
          <w:p w14:paraId="5785F986"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講師</w:t>
            </w:r>
          </w:p>
        </w:tc>
        <w:tc>
          <w:tcPr>
            <w:tcW w:w="1418" w:type="dxa"/>
          </w:tcPr>
          <w:p w14:paraId="49C25FFF"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素楽　花子</w:t>
            </w:r>
          </w:p>
        </w:tc>
      </w:tr>
      <w:tr w:rsidR="002F6791" w14:paraId="2B37B9ED" w14:textId="77777777" w:rsidTr="00BA52A8">
        <w:tc>
          <w:tcPr>
            <w:tcW w:w="1559" w:type="dxa"/>
          </w:tcPr>
          <w:p w14:paraId="5D3B7070"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個人情報管理責任者</w:t>
            </w:r>
          </w:p>
        </w:tc>
        <w:tc>
          <w:tcPr>
            <w:tcW w:w="4673" w:type="dxa"/>
          </w:tcPr>
          <w:p w14:paraId="4C555BAB" w14:textId="5DA22734" w:rsidR="002F6791" w:rsidRPr="005140F7" w:rsidRDefault="0043085E" w:rsidP="00BA52A8">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2F6791" w:rsidRPr="005140F7">
              <w:rPr>
                <w:rFonts w:ascii="HG丸ｺﾞｼｯｸM-PRO" w:eastAsia="HG丸ｺﾞｼｯｸM-PRO" w:hAnsi="HG丸ｺﾞｼｯｸM-PRO" w:hint="eastAsia"/>
                <w:color w:val="0070C0"/>
                <w:szCs w:val="24"/>
              </w:rPr>
              <w:t>病院</w:t>
            </w:r>
          </w:p>
        </w:tc>
        <w:tc>
          <w:tcPr>
            <w:tcW w:w="993" w:type="dxa"/>
          </w:tcPr>
          <w:p w14:paraId="01AA86F1"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看護師</w:t>
            </w:r>
          </w:p>
        </w:tc>
        <w:tc>
          <w:tcPr>
            <w:tcW w:w="850" w:type="dxa"/>
          </w:tcPr>
          <w:p w14:paraId="06077A89" w14:textId="77777777" w:rsidR="002F6791" w:rsidRPr="005140F7" w:rsidRDefault="002F6791" w:rsidP="00BA52A8">
            <w:pPr>
              <w:jc w:val="left"/>
              <w:rPr>
                <w:rFonts w:ascii="HG丸ｺﾞｼｯｸM-PRO" w:eastAsia="HG丸ｺﾞｼｯｸM-PRO" w:hAnsi="HG丸ｺﾞｼｯｸM-PRO"/>
                <w:color w:val="0070C0"/>
                <w:szCs w:val="24"/>
              </w:rPr>
            </w:pPr>
          </w:p>
        </w:tc>
        <w:tc>
          <w:tcPr>
            <w:tcW w:w="1418" w:type="dxa"/>
          </w:tcPr>
          <w:p w14:paraId="67F488F9" w14:textId="77777777" w:rsidR="002F6791" w:rsidRPr="005140F7" w:rsidRDefault="002F6791" w:rsidP="00BA52A8">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常法　守</w:t>
            </w:r>
          </w:p>
        </w:tc>
      </w:tr>
    </w:tbl>
    <w:p w14:paraId="117F384B" w14:textId="77777777" w:rsidR="002F6791" w:rsidRDefault="002F6791" w:rsidP="002F6791">
      <w:pPr>
        <w:jc w:val="left"/>
        <w:rPr>
          <w:rFonts w:ascii="HG丸ｺﾞｼｯｸM-PRO" w:eastAsia="HG丸ｺﾞｼｯｸM-PRO" w:hAnsi="HG丸ｺﾞｼｯｸM-PRO"/>
          <w:color w:val="0070C0"/>
          <w:szCs w:val="24"/>
        </w:rPr>
      </w:pPr>
    </w:p>
    <w:p w14:paraId="240F4513" w14:textId="7ECBAA34" w:rsidR="001D6A75" w:rsidRDefault="001D6A75" w:rsidP="00B60357">
      <w:pPr>
        <w:jc w:val="left"/>
        <w:rPr>
          <w:rFonts w:ascii="HG丸ｺﾞｼｯｸM-PRO" w:eastAsia="HG丸ｺﾞｼｯｸM-PRO" w:hAnsi="HG丸ｺﾞｼｯｸM-PRO"/>
          <w:b/>
          <w:szCs w:val="24"/>
        </w:rPr>
      </w:pPr>
    </w:p>
    <w:p w14:paraId="664D7BDB" w14:textId="77777777" w:rsidR="002F6791" w:rsidRPr="00221A45" w:rsidRDefault="002F6791" w:rsidP="00B60357">
      <w:pPr>
        <w:jc w:val="left"/>
        <w:rPr>
          <w:rFonts w:ascii="HG丸ｺﾞｼｯｸM-PRO" w:eastAsia="HG丸ｺﾞｼｯｸM-PRO" w:hAnsi="HG丸ｺﾞｼｯｸM-PRO"/>
          <w:b/>
          <w:szCs w:val="24"/>
        </w:rPr>
      </w:pPr>
    </w:p>
    <w:p w14:paraId="19CE433B" w14:textId="18F5F265" w:rsidR="00060AA9" w:rsidRPr="00060AA9" w:rsidRDefault="001D6A75" w:rsidP="00B47F13">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3</w:t>
      </w:r>
      <w:r w:rsidR="003D5EF9" w:rsidRPr="00221A45">
        <w:rPr>
          <w:rFonts w:ascii="HG丸ｺﾞｼｯｸM-PRO" w:eastAsia="HG丸ｺﾞｼｯｸM-PRO" w:hAnsi="HG丸ｺﾞｼｯｸM-PRO"/>
          <w:b/>
          <w:szCs w:val="24"/>
        </w:rPr>
        <w:t xml:space="preserve">研究の目的及び意義 </w:t>
      </w:r>
    </w:p>
    <w:p w14:paraId="3C95D453" w14:textId="239CA8DD" w:rsidR="009F7837" w:rsidRPr="00E35E64" w:rsidRDefault="00BA7099" w:rsidP="009F7837">
      <w:p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FF0000"/>
          <w:szCs w:val="24"/>
        </w:rPr>
        <w:t>※倫理審査申請システム「1</w:t>
      </w:r>
      <w:r w:rsidR="00C6610C">
        <w:rPr>
          <w:rFonts w:ascii="HG丸ｺﾞｼｯｸM-PRO" w:eastAsia="HG丸ｺﾞｼｯｸM-PRO" w:hAnsi="HG丸ｺﾞｼｯｸM-PRO" w:hint="eastAsia"/>
          <w:color w:val="FF0000"/>
          <w:szCs w:val="24"/>
        </w:rPr>
        <w:t>１</w:t>
      </w:r>
      <w:r>
        <w:rPr>
          <w:rFonts w:ascii="HG丸ｺﾞｼｯｸM-PRO" w:eastAsia="HG丸ｺﾞｼｯｸM-PRO" w:hAnsi="HG丸ｺﾞｼｯｸM-PRO" w:hint="eastAsia"/>
          <w:color w:val="FF0000"/>
          <w:szCs w:val="24"/>
        </w:rPr>
        <w:t>.研究の目的および意義」に入力した内容を一般の人</w:t>
      </w:r>
      <w:r w:rsidR="007B7AC1">
        <w:rPr>
          <w:rFonts w:ascii="HG丸ｺﾞｼｯｸM-PRO" w:eastAsia="HG丸ｺﾞｼｯｸM-PRO" w:hAnsi="HG丸ｺﾞｼｯｸM-PRO" w:hint="eastAsia"/>
          <w:color w:val="FF0000"/>
          <w:szCs w:val="24"/>
        </w:rPr>
        <w:t>に</w:t>
      </w:r>
      <w:r>
        <w:rPr>
          <w:rFonts w:ascii="HG丸ｺﾞｼｯｸM-PRO" w:eastAsia="HG丸ｺﾞｼｯｸM-PRO" w:hAnsi="HG丸ｺﾞｼｯｸM-PRO" w:hint="eastAsia"/>
          <w:color w:val="FF0000"/>
          <w:szCs w:val="24"/>
        </w:rPr>
        <w:t>分かり</w:t>
      </w:r>
      <w:r w:rsidRPr="00D43ED3">
        <w:rPr>
          <w:rFonts w:ascii="HG丸ｺﾞｼｯｸM-PRO" w:eastAsia="HG丸ｺﾞｼｯｸM-PRO" w:hAnsi="HG丸ｺﾞｼｯｸM-PRO" w:hint="eastAsia"/>
          <w:color w:val="FF0000"/>
          <w:szCs w:val="24"/>
        </w:rPr>
        <w:t>やす</w:t>
      </w:r>
      <w:r>
        <w:rPr>
          <w:rFonts w:ascii="HG丸ｺﾞｼｯｸM-PRO" w:eastAsia="HG丸ｺﾞｼｯｸM-PRO" w:hAnsi="HG丸ｺﾞｼｯｸM-PRO" w:hint="eastAsia"/>
          <w:color w:val="FF0000"/>
          <w:szCs w:val="24"/>
        </w:rPr>
        <w:t>い表現で研究の意義と目的を説明</w:t>
      </w:r>
      <w:r w:rsidRPr="00D43ED3">
        <w:rPr>
          <w:rFonts w:ascii="HG丸ｺﾞｼｯｸM-PRO" w:eastAsia="HG丸ｺﾞｼｯｸM-PRO" w:hAnsi="HG丸ｺﾞｼｯｸM-PRO" w:hint="eastAsia"/>
          <w:color w:val="FF0000"/>
          <w:szCs w:val="24"/>
        </w:rPr>
        <w:t>してください</w:t>
      </w:r>
      <w:r>
        <w:rPr>
          <w:rFonts w:ascii="HG丸ｺﾞｼｯｸM-PRO" w:eastAsia="HG丸ｺﾞｼｯｸM-PRO" w:hAnsi="HG丸ｺﾞｼｯｸM-PRO" w:hint="eastAsia"/>
          <w:color w:val="FF0000"/>
          <w:szCs w:val="24"/>
        </w:rPr>
        <w:t>。研究への参加をお願いする研究対象者の方に、本研究の重要性を理解していただくため、意義や目的は必要な内容となります。この研究の目的が達成された先の意義まで記載することが望ましいです。</w:t>
      </w:r>
    </w:p>
    <w:p w14:paraId="6094CF83" w14:textId="77777777" w:rsidR="00FA30E8" w:rsidRDefault="00FA30E8" w:rsidP="00B47F13">
      <w:pPr>
        <w:jc w:val="left"/>
        <w:rPr>
          <w:rFonts w:ascii="HG丸ｺﾞｼｯｸM-PRO" w:eastAsia="HG丸ｺﾞｼｯｸM-PRO" w:hAnsi="HG丸ｺﾞｼｯｸM-PRO"/>
          <w:b/>
          <w:color w:val="0070C0"/>
          <w:szCs w:val="24"/>
        </w:rPr>
      </w:pPr>
    </w:p>
    <w:p w14:paraId="575E18F8" w14:textId="3D224764" w:rsidR="00A95DC2"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7B7AC1">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1E48E3A0" w14:textId="30BF7A3F" w:rsidR="00996C6D" w:rsidRDefault="002A4B0E" w:rsidP="00E35E64">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今まで、</w:t>
      </w:r>
      <w:r w:rsidR="002F6791">
        <w:rPr>
          <w:rFonts w:ascii="HG丸ｺﾞｼｯｸM-PRO" w:eastAsia="HG丸ｺﾞｼｯｸM-PRO" w:hAnsi="HG丸ｺﾞｼｯｸM-PRO" w:hint="eastAsia"/>
          <w:color w:val="0070C0"/>
          <w:szCs w:val="24"/>
        </w:rPr>
        <w:t>血友病</w:t>
      </w:r>
      <w:r>
        <w:rPr>
          <w:rFonts w:ascii="HG丸ｺﾞｼｯｸM-PRO" w:eastAsia="HG丸ｺﾞｼｯｸM-PRO" w:hAnsi="HG丸ｺﾞｼｯｸM-PRO" w:hint="eastAsia"/>
          <w:color w:val="0070C0"/>
          <w:szCs w:val="24"/>
        </w:rPr>
        <w:t>に関しては、</w:t>
      </w:r>
      <w:r w:rsidR="002F6791">
        <w:rPr>
          <w:rFonts w:ascii="HG丸ｺﾞｼｯｸM-PRO" w:eastAsia="HG丸ｺﾞｼｯｸM-PRO" w:hAnsi="HG丸ｺﾞｼｯｸM-PRO" w:hint="eastAsia"/>
          <w:color w:val="0070C0"/>
          <w:szCs w:val="24"/>
        </w:rPr>
        <w:t>凝固因子製剤を使用する</w:t>
      </w:r>
      <w:r w:rsidR="004D660A">
        <w:rPr>
          <w:rFonts w:ascii="HG丸ｺﾞｼｯｸM-PRO" w:eastAsia="HG丸ｺﾞｼｯｸM-PRO" w:hAnsi="HG丸ｺﾞｼｯｸM-PRO" w:hint="eastAsia"/>
          <w:color w:val="0070C0"/>
          <w:szCs w:val="24"/>
        </w:rPr>
        <w:t>治療が標準治療として行われてきまし</w:t>
      </w:r>
      <w:r w:rsidR="00F74C6C">
        <w:rPr>
          <w:rFonts w:ascii="HG丸ｺﾞｼｯｸM-PRO" w:eastAsia="HG丸ｺﾞｼｯｸM-PRO" w:hAnsi="HG丸ｺﾞｼｯｸM-PRO" w:hint="eastAsia"/>
          <w:color w:val="0070C0"/>
          <w:szCs w:val="24"/>
        </w:rPr>
        <w:t>た。しかし、その標準治療を実施したにも関わらず、</w:t>
      </w:r>
      <w:r w:rsidR="002F6791">
        <w:rPr>
          <w:rFonts w:ascii="HG丸ｺﾞｼｯｸM-PRO" w:eastAsia="HG丸ｺﾞｼｯｸM-PRO" w:hAnsi="HG丸ｺﾞｼｯｸM-PRO" w:hint="eastAsia"/>
          <w:color w:val="0070C0"/>
          <w:szCs w:val="24"/>
        </w:rPr>
        <w:t>インヒビターが出現</w:t>
      </w:r>
      <w:r w:rsidR="004D660A">
        <w:rPr>
          <w:rFonts w:ascii="HG丸ｺﾞｼｯｸM-PRO" w:eastAsia="HG丸ｺﾞｼｯｸM-PRO" w:hAnsi="HG丸ｺﾞｼｯｸM-PRO" w:hint="eastAsia"/>
          <w:color w:val="0070C0"/>
          <w:szCs w:val="24"/>
        </w:rPr>
        <w:t>し、治療</w:t>
      </w:r>
      <w:r w:rsidR="00F74C6C">
        <w:rPr>
          <w:rFonts w:ascii="HG丸ｺﾞｼｯｸM-PRO" w:eastAsia="HG丸ｺﾞｼｯｸM-PRO" w:hAnsi="HG丸ｺﾞｼｯｸM-PRO" w:hint="eastAsia"/>
          <w:color w:val="0070C0"/>
          <w:szCs w:val="24"/>
        </w:rPr>
        <w:t>効果が半減する方もおります。この副作用</w:t>
      </w:r>
      <w:r w:rsidR="00996C6D">
        <w:rPr>
          <w:rFonts w:ascii="HG丸ｺﾞｼｯｸM-PRO" w:eastAsia="HG丸ｺﾞｼｯｸM-PRO" w:hAnsi="HG丸ｺﾞｼｯｸM-PRO" w:hint="eastAsia"/>
          <w:color w:val="0070C0"/>
          <w:szCs w:val="24"/>
        </w:rPr>
        <w:t>について、</w:t>
      </w:r>
      <w:r w:rsidR="002F6791">
        <w:rPr>
          <w:rFonts w:ascii="HG丸ｺﾞｼｯｸM-PRO" w:eastAsia="HG丸ｺﾞｼｯｸM-PRO" w:hAnsi="HG丸ｺﾞｼｯｸM-PRO" w:hint="eastAsia"/>
          <w:color w:val="0070C0"/>
          <w:szCs w:val="24"/>
        </w:rPr>
        <w:t>日本止血</w:t>
      </w:r>
      <w:r w:rsidR="00996C6D">
        <w:rPr>
          <w:rFonts w:ascii="HG丸ｺﾞｼｯｸM-PRO" w:eastAsia="HG丸ｺﾞｼｯｸM-PRO" w:hAnsi="HG丸ｺﾞｼｯｸM-PRO" w:hint="eastAsia"/>
          <w:color w:val="0070C0"/>
          <w:szCs w:val="24"/>
        </w:rPr>
        <w:t>学会では一</w:t>
      </w:r>
      <w:r w:rsidR="00F74C6C">
        <w:rPr>
          <w:rFonts w:ascii="HG丸ｺﾞｼｯｸM-PRO" w:eastAsia="HG丸ｺﾞｼｯｸM-PRO" w:hAnsi="HG丸ｺﾞｼｯｸM-PRO" w:hint="eastAsia"/>
          <w:color w:val="0070C0"/>
          <w:szCs w:val="24"/>
        </w:rPr>
        <w:t>定数の割合で現れることが報告されているものの、どのようなメカニズムでこの副作用が起こるのかを明確に検討した</w:t>
      </w:r>
      <w:r w:rsidR="00996C6D">
        <w:rPr>
          <w:rFonts w:ascii="HG丸ｺﾞｼｯｸM-PRO" w:eastAsia="HG丸ｺﾞｼｯｸM-PRO" w:hAnsi="HG丸ｺﾞｼｯｸM-PRO" w:hint="eastAsia"/>
          <w:color w:val="0070C0"/>
          <w:szCs w:val="24"/>
        </w:rPr>
        <w:t>研究はいままでありませんでした。</w:t>
      </w:r>
      <w:r w:rsidR="00AB4D45" w:rsidRPr="000E63A0">
        <w:rPr>
          <w:rFonts w:ascii="HG丸ｺﾞｼｯｸM-PRO" w:eastAsia="HG丸ｺﾞｼｯｸM-PRO" w:hAnsi="HG丸ｺﾞｼｯｸM-PRO" w:hint="eastAsia"/>
          <w:color w:val="0070C0"/>
          <w:szCs w:val="24"/>
        </w:rPr>
        <w:t>この副作用のメカニズムが明らかになれ</w:t>
      </w:r>
      <w:r w:rsidR="00617555" w:rsidRPr="000E63A0">
        <w:rPr>
          <w:rFonts w:ascii="HG丸ｺﾞｼｯｸM-PRO" w:eastAsia="HG丸ｺﾞｼｯｸM-PRO" w:hAnsi="HG丸ｺﾞｼｯｸM-PRO" w:hint="eastAsia"/>
          <w:color w:val="0070C0"/>
          <w:szCs w:val="24"/>
        </w:rPr>
        <w:t>ば治療方法や新しいお薬の開発につながる可能性が考えられてます。</w:t>
      </w:r>
    </w:p>
    <w:p w14:paraId="7D40DF4D" w14:textId="49947EB7" w:rsidR="00F74C6C" w:rsidRDefault="00996C6D" w:rsidP="00E35E64">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そこで、今回</w:t>
      </w:r>
      <w:r w:rsidR="00924AFB">
        <w:rPr>
          <w:rFonts w:ascii="HG丸ｺﾞｼｯｸM-PRO" w:eastAsia="HG丸ｺﾞｼｯｸM-PRO" w:hAnsi="HG丸ｺﾞｼｯｸM-PRO" w:hint="eastAsia"/>
          <w:color w:val="0070C0"/>
          <w:szCs w:val="24"/>
        </w:rPr>
        <w:t>、</w:t>
      </w:r>
      <w:r w:rsidR="00DE12F2" w:rsidRPr="00E35E64">
        <w:rPr>
          <w:rFonts w:ascii="HG丸ｺﾞｼｯｸM-PRO" w:eastAsia="HG丸ｺﾞｼｯｸM-PRO" w:hAnsi="HG丸ｺﾞｼｯｸM-PRO" w:hint="eastAsia"/>
          <w:color w:val="0070C0"/>
          <w:szCs w:val="24"/>
        </w:rPr>
        <w:t>我々</w:t>
      </w:r>
      <w:r w:rsidR="00F74C6C">
        <w:rPr>
          <w:rFonts w:ascii="HG丸ｺﾞｼｯｸM-PRO" w:eastAsia="HG丸ｺﾞｼｯｸM-PRO" w:hAnsi="HG丸ｺﾞｼｯｸM-PRO" w:hint="eastAsia"/>
          <w:color w:val="0070C0"/>
          <w:szCs w:val="24"/>
        </w:rPr>
        <w:t>は、</w:t>
      </w:r>
      <w:r w:rsidR="002F6791">
        <w:rPr>
          <w:rFonts w:ascii="HG丸ｺﾞｼｯｸM-PRO" w:eastAsia="HG丸ｺﾞｼｯｸM-PRO" w:hAnsi="HG丸ｺﾞｼｯｸM-PRO" w:hint="eastAsia"/>
          <w:color w:val="0070C0"/>
          <w:szCs w:val="24"/>
        </w:rPr>
        <w:t>インヒビター</w:t>
      </w:r>
      <w:r w:rsidR="00F74C6C">
        <w:rPr>
          <w:rFonts w:ascii="HG丸ｺﾞｼｯｸM-PRO" w:eastAsia="HG丸ｺﾞｼｯｸM-PRO" w:hAnsi="HG丸ｺﾞｼｯｸM-PRO" w:hint="eastAsia"/>
          <w:color w:val="0070C0"/>
          <w:szCs w:val="24"/>
        </w:rPr>
        <w:t>の発現機序を</w:t>
      </w:r>
      <w:r w:rsidR="00343B21">
        <w:rPr>
          <w:rFonts w:ascii="HG丸ｺﾞｼｯｸM-PRO" w:eastAsia="HG丸ｺﾞｼｯｸM-PRO" w:hAnsi="HG丸ｺﾞｼｯｸM-PRO" w:hint="eastAsia"/>
          <w:color w:val="0070C0"/>
          <w:szCs w:val="24"/>
        </w:rPr>
        <w:t>調べるために、</w:t>
      </w:r>
      <w:r w:rsidR="002F6791">
        <w:rPr>
          <w:rFonts w:ascii="HG丸ｺﾞｼｯｸM-PRO" w:eastAsia="HG丸ｺﾞｼｯｸM-PRO" w:hAnsi="HG丸ｺﾞｼｯｸM-PRO" w:hint="eastAsia"/>
          <w:color w:val="0070C0"/>
          <w:szCs w:val="24"/>
        </w:rPr>
        <w:t>凝固因子製剤を使用</w:t>
      </w:r>
      <w:r w:rsidR="00F74C6C">
        <w:rPr>
          <w:rFonts w:ascii="HG丸ｺﾞｼｯｸM-PRO" w:eastAsia="HG丸ｺﾞｼｯｸM-PRO" w:hAnsi="HG丸ｺﾞｼｯｸM-PRO" w:hint="eastAsia"/>
          <w:color w:val="0070C0"/>
          <w:szCs w:val="24"/>
        </w:rPr>
        <w:t>されている方でこの副作用が認められた方に協力を頂き、血液検査</w:t>
      </w:r>
      <w:r w:rsidR="002F6791">
        <w:rPr>
          <w:rFonts w:ascii="HG丸ｺﾞｼｯｸM-PRO" w:eastAsia="HG丸ｺﾞｼｯｸM-PRO" w:hAnsi="HG丸ｺﾞｼｯｸM-PRO" w:hint="eastAsia"/>
          <w:color w:val="0070C0"/>
          <w:szCs w:val="24"/>
        </w:rPr>
        <w:t>にて</w:t>
      </w:r>
      <w:r w:rsidR="00F74C6C">
        <w:rPr>
          <w:rFonts w:ascii="HG丸ｺﾞｼｯｸM-PRO" w:eastAsia="HG丸ｺﾞｼｯｸM-PRO" w:hAnsi="HG丸ｺﾞｼｯｸM-PRO" w:hint="eastAsia"/>
          <w:color w:val="0070C0"/>
          <w:szCs w:val="24"/>
        </w:rPr>
        <w:t>副作用のメカニズムを明らかにすることを目的としています。</w:t>
      </w:r>
    </w:p>
    <w:p w14:paraId="6388B8EC" w14:textId="77777777" w:rsidR="00B47F13" w:rsidRDefault="00B47F13" w:rsidP="00B60357">
      <w:pPr>
        <w:jc w:val="left"/>
        <w:rPr>
          <w:rFonts w:ascii="HG丸ｺﾞｼｯｸM-PRO" w:eastAsia="HG丸ｺﾞｼｯｸM-PRO" w:hAnsi="HG丸ｺﾞｼｯｸM-PRO"/>
          <w:color w:val="FF0000"/>
          <w:szCs w:val="24"/>
          <w:highlight w:val="yellow"/>
        </w:rPr>
      </w:pPr>
    </w:p>
    <w:p w14:paraId="0F2B25C1" w14:textId="77777777" w:rsidR="003D5EF9" w:rsidRPr="00274053" w:rsidRDefault="001D6A75" w:rsidP="00B60357">
      <w:pPr>
        <w:jc w:val="left"/>
        <w:rPr>
          <w:rFonts w:ascii="HG丸ｺﾞｼｯｸM-PRO" w:eastAsia="HG丸ｺﾞｼｯｸM-PRO" w:hAnsi="HG丸ｺﾞｼｯｸM-PRO"/>
          <w:b/>
          <w:szCs w:val="24"/>
        </w:rPr>
      </w:pPr>
      <w:r w:rsidRPr="00274053">
        <w:rPr>
          <w:rFonts w:ascii="HG丸ｺﾞｼｯｸM-PRO" w:eastAsia="HG丸ｺﾞｼｯｸM-PRO" w:hAnsi="HG丸ｺﾞｼｯｸM-PRO" w:hint="eastAsia"/>
          <w:b/>
          <w:szCs w:val="24"/>
        </w:rPr>
        <w:t>4</w:t>
      </w:r>
      <w:r w:rsidR="003D5EF9" w:rsidRPr="00274053">
        <w:rPr>
          <w:rFonts w:ascii="HG丸ｺﾞｼｯｸM-PRO" w:eastAsia="HG丸ｺﾞｼｯｸM-PRO" w:hAnsi="HG丸ｺﾞｼｯｸM-PRO"/>
          <w:b/>
          <w:szCs w:val="24"/>
        </w:rPr>
        <w:t>研究の方法及び期間</w:t>
      </w:r>
    </w:p>
    <w:p w14:paraId="602110F1" w14:textId="77777777" w:rsidR="000E63A0" w:rsidRDefault="000E63A0" w:rsidP="000E63A0">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※「研究実施計画書（補完版）に記載した内容をわかりやすく</w:t>
      </w:r>
      <w:r w:rsidRPr="00274053">
        <w:rPr>
          <w:rFonts w:ascii="HG丸ｺﾞｼｯｸM-PRO" w:eastAsia="HG丸ｺﾞｼｯｸM-PRO" w:hAnsi="HG丸ｺﾞｼｯｸM-PRO" w:hint="eastAsia"/>
          <w:color w:val="FF0000"/>
          <w:szCs w:val="24"/>
        </w:rPr>
        <w:t>記載してください。</w:t>
      </w:r>
    </w:p>
    <w:p w14:paraId="6F93E7C2" w14:textId="77777777" w:rsidR="000E63A0" w:rsidRPr="00274053" w:rsidRDefault="000E63A0" w:rsidP="000E63A0">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Pr="00274053">
        <w:rPr>
          <w:rFonts w:ascii="HG丸ｺﾞｼｯｸM-PRO" w:eastAsia="HG丸ｺﾞｼｯｸM-PRO" w:hAnsi="HG丸ｺﾞｼｯｸM-PRO" w:hint="eastAsia"/>
          <w:color w:val="FF0000"/>
          <w:szCs w:val="24"/>
        </w:rPr>
        <w:t>利用目的に、他機関に試料・情報を提供することが含まれる場合には、その旨を説明してください。</w:t>
      </w:r>
    </w:p>
    <w:p w14:paraId="5F7AB15C" w14:textId="676F37CC" w:rsidR="00262028" w:rsidRDefault="000E63A0" w:rsidP="000E63A0">
      <w:pPr>
        <w:jc w:val="left"/>
        <w:rPr>
          <w:rFonts w:ascii="HG丸ｺﾞｼｯｸM-PRO" w:eastAsia="HG丸ｺﾞｼｯｸM-PRO" w:hAnsi="HG丸ｺﾞｼｯｸM-PRO"/>
          <w:color w:val="FF0000"/>
          <w:szCs w:val="24"/>
        </w:rPr>
      </w:pPr>
      <w:r w:rsidRPr="00274053">
        <w:rPr>
          <w:rFonts w:ascii="HG丸ｺﾞｼｯｸM-PRO" w:eastAsia="HG丸ｺﾞｼｯｸM-PRO" w:hAnsi="HG丸ｺﾞｼｯｸM-PRO" w:hint="eastAsia"/>
          <w:color w:val="FF0000"/>
          <w:szCs w:val="24"/>
        </w:rPr>
        <w:t>また、研究で得られた試料・情報を、試料・情報の収集・分析を行う外部機関に提供する場合や、その他の研究への利用に供するデータベース等へのデータ登録をする場合は、その詳細について説明を記載してください。</w:t>
      </w:r>
    </w:p>
    <w:p w14:paraId="30BC7D5A" w14:textId="77777777" w:rsidR="000E63A0" w:rsidRPr="00274053" w:rsidRDefault="000E63A0" w:rsidP="000E63A0">
      <w:pPr>
        <w:jc w:val="left"/>
        <w:rPr>
          <w:rFonts w:ascii="HG丸ｺﾞｼｯｸM-PRO" w:eastAsia="HG丸ｺﾞｼｯｸM-PRO" w:hAnsi="HG丸ｺﾞｼｯｸM-PRO"/>
          <w:b/>
          <w:szCs w:val="24"/>
        </w:rPr>
      </w:pPr>
    </w:p>
    <w:p w14:paraId="3760BA63" w14:textId="0B8D1F68" w:rsidR="00CC35CC" w:rsidRPr="00450197" w:rsidRDefault="00F00E8B" w:rsidP="00116D0D">
      <w:pPr>
        <w:rPr>
          <w:rFonts w:ascii="HG丸ｺﾞｼｯｸM-PRO" w:eastAsia="HG丸ｺﾞｼｯｸM-PRO" w:hAnsi="HG丸ｺﾞｼｯｸM-PRO"/>
          <w:b/>
          <w:szCs w:val="24"/>
        </w:rPr>
      </w:pPr>
      <w:r w:rsidRPr="00450197">
        <w:rPr>
          <w:rFonts w:ascii="HG丸ｺﾞｼｯｸM-PRO" w:eastAsia="HG丸ｺﾞｼｯｸM-PRO" w:hAnsi="HG丸ｺﾞｼｯｸM-PRO" w:hint="eastAsia"/>
          <w:b/>
          <w:bCs/>
          <w:szCs w:val="24"/>
        </w:rPr>
        <w:t>4-1</w:t>
      </w:r>
      <w:r w:rsidR="004F21CC" w:rsidRPr="00450197">
        <w:rPr>
          <w:rFonts w:ascii="HG丸ｺﾞｼｯｸM-PRO" w:eastAsia="HG丸ｺﾞｼｯｸM-PRO" w:hAnsi="HG丸ｺﾞｼｯｸM-PRO" w:hint="eastAsia"/>
          <w:b/>
          <w:bCs/>
          <w:szCs w:val="24"/>
        </w:rPr>
        <w:t>）</w:t>
      </w:r>
      <w:r w:rsidR="00116D0D" w:rsidRPr="00450197">
        <w:rPr>
          <w:rFonts w:ascii="HG丸ｺﾞｼｯｸM-PRO" w:eastAsia="HG丸ｺﾞｼｯｸM-PRO" w:hAnsi="HG丸ｺﾞｼｯｸM-PRO" w:hint="eastAsia"/>
          <w:b/>
          <w:szCs w:val="24"/>
        </w:rPr>
        <w:t>調査の内容</w:t>
      </w:r>
    </w:p>
    <w:p w14:paraId="35E5025D" w14:textId="77777777" w:rsidR="00FA30E8" w:rsidRPr="00274053" w:rsidRDefault="00FA30E8" w:rsidP="00FA30E8">
      <w:pPr>
        <w:rPr>
          <w:rFonts w:ascii="HG丸ｺﾞｼｯｸM-PRO" w:eastAsia="HG丸ｺﾞｼｯｸM-PRO" w:hAnsi="HG丸ｺﾞｼｯｸM-PRO"/>
          <w:color w:val="FF0000"/>
          <w:szCs w:val="24"/>
        </w:rPr>
      </w:pPr>
      <w:r w:rsidRPr="00274053">
        <w:rPr>
          <w:rFonts w:ascii="HG丸ｺﾞｼｯｸM-PRO" w:eastAsia="HG丸ｺﾞｼｯｸM-PRO" w:hAnsi="HG丸ｺﾞｼｯｸM-PRO" w:hint="eastAsia"/>
          <w:color w:val="FF0000"/>
          <w:szCs w:val="24"/>
        </w:rPr>
        <w:t>※この研究で実施する検査</w:t>
      </w:r>
      <w:r>
        <w:rPr>
          <w:rFonts w:ascii="HG丸ｺﾞｼｯｸM-PRO" w:eastAsia="HG丸ｺﾞｼｯｸM-PRO" w:hAnsi="HG丸ｺﾞｼｯｸM-PRO" w:hint="eastAsia"/>
          <w:color w:val="FF0000"/>
          <w:szCs w:val="24"/>
        </w:rPr>
        <w:t>（血液検査・MRI検査など）</w:t>
      </w:r>
      <w:r w:rsidRPr="00274053">
        <w:rPr>
          <w:rFonts w:ascii="HG丸ｺﾞｼｯｸM-PRO" w:eastAsia="HG丸ｺﾞｼｯｸM-PRO" w:hAnsi="HG丸ｺﾞｼｯｸM-PRO" w:hint="eastAsia"/>
          <w:color w:val="FF0000"/>
          <w:szCs w:val="24"/>
        </w:rPr>
        <w:t>や調査（問診・アンケートなど）の簡単な説明を入れてください。</w:t>
      </w:r>
    </w:p>
    <w:p w14:paraId="5E67F3CD" w14:textId="77777777" w:rsidR="00796AE5" w:rsidRPr="00FA30E8" w:rsidRDefault="00796AE5" w:rsidP="00B47F13">
      <w:pPr>
        <w:rPr>
          <w:rFonts w:ascii="HG丸ｺﾞｼｯｸM-PRO" w:eastAsia="HG丸ｺﾞｼｯｸM-PRO" w:hAnsi="HG丸ｺﾞｼｯｸM-PRO"/>
          <w:color w:val="FF0000"/>
          <w:szCs w:val="24"/>
        </w:rPr>
      </w:pPr>
    </w:p>
    <w:p w14:paraId="4212F2ED" w14:textId="1138E018"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b/>
          <w:color w:val="0070C0"/>
          <w:szCs w:val="24"/>
        </w:rPr>
        <w:t>（例</w:t>
      </w:r>
      <w:r w:rsidR="00FA62EA">
        <w:rPr>
          <w:rFonts w:ascii="HG丸ｺﾞｼｯｸM-PRO" w:eastAsia="HG丸ｺﾞｼｯｸM-PRO" w:hAnsi="HG丸ｺﾞｼｯｸM-PRO" w:hint="eastAsia"/>
          <w:b/>
          <w:color w:val="0070C0"/>
          <w:szCs w:val="24"/>
        </w:rPr>
        <w:t>1</w:t>
      </w:r>
      <w:r w:rsidRPr="00274053">
        <w:rPr>
          <w:rFonts w:ascii="HG丸ｺﾞｼｯｸM-PRO" w:eastAsia="HG丸ｺﾞｼｯｸM-PRO" w:hAnsi="HG丸ｺﾞｼｯｸM-PRO" w:hint="eastAsia"/>
          <w:b/>
          <w:color w:val="0070C0"/>
          <w:szCs w:val="24"/>
        </w:rPr>
        <w:t>）</w:t>
      </w:r>
    </w:p>
    <w:p w14:paraId="6BFE5652" w14:textId="7E1A7282" w:rsidR="00B92269" w:rsidRPr="00274053" w:rsidRDefault="0033617E" w:rsidP="00E35E64">
      <w:pPr>
        <w:ind w:left="1200" w:hangingChars="500" w:hanging="120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血液検査：通常の腎機能の検査項目</w:t>
      </w:r>
      <w:r w:rsidR="00DE12F2" w:rsidRPr="00274053">
        <w:rPr>
          <w:rFonts w:ascii="HG丸ｺﾞｼｯｸM-PRO" w:eastAsia="HG丸ｺﾞｼｯｸM-PRO" w:hAnsi="HG丸ｺﾞｼｯｸM-PRO" w:hint="eastAsia"/>
          <w:color w:val="0070C0"/>
          <w:szCs w:val="24"/>
        </w:rPr>
        <w:t>に加えて、骨粗鬆症の状態を詳細に確認するための骨マーカーといわれる検査を行ないます。</w:t>
      </w:r>
    </w:p>
    <w:p w14:paraId="17427B08" w14:textId="77777777" w:rsidR="00B92269" w:rsidRPr="00274053" w:rsidRDefault="00DE12F2" w:rsidP="00E35E64">
      <w:pPr>
        <w:ind w:left="1200" w:hangingChars="500" w:hanging="120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検査項目：血清</w:t>
      </w:r>
      <w:r w:rsidRPr="00274053">
        <w:rPr>
          <w:rFonts w:ascii="HG丸ｺﾞｼｯｸM-PRO" w:eastAsia="HG丸ｺﾞｼｯｸM-PRO" w:hAnsi="HG丸ｺﾞｼｯｸM-PRO"/>
          <w:color w:val="0070C0"/>
          <w:szCs w:val="24"/>
        </w:rPr>
        <w:t>Cr、eGFR</w:t>
      </w:r>
      <w:r w:rsidRPr="00274053">
        <w:rPr>
          <w:rFonts w:ascii="HG丸ｺﾞｼｯｸM-PRO" w:eastAsia="HG丸ｺﾞｼｯｸM-PRO" w:hAnsi="HG丸ｺﾞｼｯｸM-PRO" w:hint="eastAsia"/>
          <w:color w:val="0070C0"/>
          <w:szCs w:val="24"/>
        </w:rPr>
        <w:t>、</w:t>
      </w:r>
      <w:proofErr w:type="spellStart"/>
      <w:r w:rsidRPr="00274053">
        <w:rPr>
          <w:rFonts w:ascii="HG丸ｺﾞｼｯｸM-PRO" w:eastAsia="HG丸ｺﾞｼｯｸM-PRO" w:hAnsi="HG丸ｺﾞｼｯｸM-PRO"/>
          <w:color w:val="0070C0"/>
          <w:szCs w:val="24"/>
        </w:rPr>
        <w:t>i</w:t>
      </w:r>
      <w:proofErr w:type="spellEnd"/>
      <w:r w:rsidRPr="00274053">
        <w:rPr>
          <w:rFonts w:ascii="HG丸ｺﾞｼｯｸM-PRO" w:eastAsia="HG丸ｺﾞｼｯｸM-PRO" w:hAnsi="HG丸ｺﾞｼｯｸM-PRO"/>
          <w:color w:val="0070C0"/>
          <w:szCs w:val="24"/>
        </w:rPr>
        <w:t>-PTH、ALP、Ca、P、TRACEP5b、BAP、P1NP(Ⅰ型プロプロコラーゲン－N－プロペプチド)、ペントシジン、ホモシステイン、1.25(OH)2ﾋﾞﾀﾐﾝD</w:t>
      </w:r>
    </w:p>
    <w:p w14:paraId="6C76A377" w14:textId="77777777" w:rsidR="00B92269" w:rsidRPr="00274053" w:rsidRDefault="00DE12F2" w:rsidP="00E35E64">
      <w:pPr>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採血は</w:t>
      </w:r>
      <w:r w:rsidRPr="00274053">
        <w:rPr>
          <w:rFonts w:ascii="HG丸ｺﾞｼｯｸM-PRO" w:eastAsia="HG丸ｺﾞｼｯｸM-PRO" w:hAnsi="HG丸ｺﾞｼｯｸM-PRO"/>
          <w:color w:val="0070C0"/>
          <w:szCs w:val="24"/>
        </w:rPr>
        <w:t>1回当たり6 mL</w:t>
      </w:r>
      <w:r w:rsidRPr="00274053">
        <w:rPr>
          <w:rFonts w:ascii="HG丸ｺﾞｼｯｸM-PRO" w:eastAsia="HG丸ｺﾞｼｯｸM-PRO" w:hAnsi="HG丸ｺﾞｼｯｸM-PRO" w:hint="eastAsia"/>
          <w:color w:val="0070C0"/>
          <w:szCs w:val="24"/>
        </w:rPr>
        <w:t>で、</w:t>
      </w:r>
      <w:r w:rsidR="008F3F1F"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hint="eastAsia"/>
          <w:color w:val="0070C0"/>
          <w:szCs w:val="24"/>
        </w:rPr>
        <w:t>期間中の合計は</w:t>
      </w:r>
      <w:r w:rsidRPr="00274053">
        <w:rPr>
          <w:rFonts w:ascii="HG丸ｺﾞｼｯｸM-PRO" w:eastAsia="HG丸ｺﾞｼｯｸM-PRO" w:hAnsi="HG丸ｺﾞｼｯｸM-PRO"/>
          <w:color w:val="0070C0"/>
          <w:szCs w:val="24"/>
        </w:rPr>
        <w:t>24 mL</w:t>
      </w:r>
      <w:r w:rsidRPr="00274053">
        <w:rPr>
          <w:rFonts w:ascii="HG丸ｺﾞｼｯｸM-PRO" w:eastAsia="HG丸ｺﾞｼｯｸM-PRO" w:hAnsi="HG丸ｺﾞｼｯｸM-PRO" w:hint="eastAsia"/>
          <w:color w:val="0070C0"/>
          <w:szCs w:val="24"/>
        </w:rPr>
        <w:t>（</w:t>
      </w:r>
      <w:r w:rsidRPr="00274053">
        <w:rPr>
          <w:rFonts w:ascii="HG丸ｺﾞｼｯｸM-PRO" w:eastAsia="HG丸ｺﾞｼｯｸM-PRO" w:hAnsi="HG丸ｺﾞｼｯｸM-PRO"/>
          <w:color w:val="0070C0"/>
          <w:szCs w:val="24"/>
        </w:rPr>
        <w:t>6 mL x4期）です</w:t>
      </w:r>
      <w:r w:rsidR="0096643D" w:rsidRPr="00274053">
        <w:rPr>
          <w:rFonts w:ascii="HG丸ｺﾞｼｯｸM-PRO" w:eastAsia="HG丸ｺﾞｼｯｸM-PRO" w:hAnsi="HG丸ｺﾞｼｯｸM-PRO" w:hint="eastAsia"/>
          <w:color w:val="0070C0"/>
          <w:szCs w:val="24"/>
        </w:rPr>
        <w:t>。</w:t>
      </w:r>
    </w:p>
    <w:p w14:paraId="1E6A09F6" w14:textId="4713D5C0" w:rsidR="00B92269" w:rsidRPr="00274053" w:rsidRDefault="00DE12F2" w:rsidP="00E35E64">
      <w:pPr>
        <w:ind w:left="1680" w:hangingChars="700" w:hanging="168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骨塩量の測定：二重エネルギー</w:t>
      </w:r>
      <w:r w:rsidRPr="00274053">
        <w:rPr>
          <w:rFonts w:ascii="HG丸ｺﾞｼｯｸM-PRO" w:eastAsia="HG丸ｺﾞｼｯｸM-PRO" w:hAnsi="HG丸ｺﾞｼｯｸM-PRO"/>
          <w:color w:val="0070C0"/>
          <w:szCs w:val="24"/>
        </w:rPr>
        <w:t>X線吸収測定法（DEXA法）を用いて体の3箇所で骨密度の測定を行ないます。測定する場所は手首、太もも、腰椎です。レントゲン（X線）写真をとって評価しますので</w:t>
      </w:r>
      <w:r w:rsidRPr="00274053">
        <w:rPr>
          <w:rFonts w:ascii="HG丸ｺﾞｼｯｸM-PRO" w:eastAsia="HG丸ｺﾞｼｯｸM-PRO" w:hAnsi="HG丸ｺﾞｼｯｸM-PRO" w:hint="eastAsia"/>
          <w:color w:val="0070C0"/>
          <w:szCs w:val="24"/>
        </w:rPr>
        <w:t>痛み等はありません。</w:t>
      </w:r>
      <w:r w:rsidR="0033617E">
        <w:rPr>
          <w:rFonts w:ascii="HG丸ｺﾞｼｯｸM-PRO" w:eastAsia="HG丸ｺﾞｼｯｸM-PRO" w:hAnsi="HG丸ｺﾞｼｯｸM-PRO" w:hint="eastAsia"/>
          <w:color w:val="0070C0"/>
          <w:szCs w:val="24"/>
        </w:rPr>
        <w:t>また、X線照射による影響は、通常の診療内のものです。</w:t>
      </w:r>
    </w:p>
    <w:p w14:paraId="650CF469" w14:textId="77777777" w:rsidR="00B92269" w:rsidRPr="00274053" w:rsidRDefault="00DE12F2" w:rsidP="00E35E64">
      <w:pPr>
        <w:ind w:left="1680" w:hangingChars="700" w:hanging="168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脈波伝播速度：手足の動脈の収縮を観察して行なう</w:t>
      </w:r>
      <w:r w:rsidR="008F3F1F"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hint="eastAsia"/>
          <w:color w:val="0070C0"/>
          <w:szCs w:val="24"/>
        </w:rPr>
        <w:t>です。この</w:t>
      </w:r>
      <w:r w:rsidR="008F3F1F" w:rsidRPr="00274053">
        <w:rPr>
          <w:rFonts w:ascii="HG丸ｺﾞｼｯｸM-PRO" w:eastAsia="HG丸ｺﾞｼｯｸM-PRO" w:hAnsi="HG丸ｺﾞｼｯｸM-PRO" w:hint="eastAsia"/>
          <w:color w:val="0070C0"/>
          <w:szCs w:val="24"/>
        </w:rPr>
        <w:t>研究において</w:t>
      </w:r>
      <w:r w:rsidRPr="00274053">
        <w:rPr>
          <w:rFonts w:ascii="HG丸ｺﾞｼｯｸM-PRO" w:eastAsia="HG丸ｺﾞｼｯｸM-PRO" w:hAnsi="HG丸ｺﾞｼｯｸM-PRO" w:hint="eastAsia"/>
          <w:color w:val="0070C0"/>
          <w:szCs w:val="24"/>
        </w:rPr>
        <w:t>痛み等は</w:t>
      </w:r>
      <w:r w:rsidRPr="00274053">
        <w:rPr>
          <w:rFonts w:ascii="HG丸ｺﾞｼｯｸM-PRO" w:eastAsia="HG丸ｺﾞｼｯｸM-PRO" w:hAnsi="HG丸ｺﾞｼｯｸM-PRO" w:hint="eastAsia"/>
          <w:color w:val="0070C0"/>
          <w:szCs w:val="24"/>
        </w:rPr>
        <w:lastRenderedPageBreak/>
        <w:t>ありません。</w:t>
      </w:r>
    </w:p>
    <w:p w14:paraId="3D095C60" w14:textId="5E124C9E" w:rsidR="00B47F13" w:rsidRPr="00274053" w:rsidRDefault="00B47F13" w:rsidP="00B47F13">
      <w:pPr>
        <w:rPr>
          <w:rFonts w:ascii="HG丸ｺﾞｼｯｸM-PRO" w:eastAsia="HG丸ｺﾞｼｯｸM-PRO" w:hAnsi="HG丸ｺﾞｼｯｸM-PRO"/>
          <w:color w:val="0070C0"/>
          <w:szCs w:val="24"/>
        </w:rPr>
      </w:pPr>
    </w:p>
    <w:p w14:paraId="2B29AEDC" w14:textId="5870C868"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b/>
          <w:color w:val="0070C0"/>
          <w:szCs w:val="24"/>
        </w:rPr>
        <w:t>（例</w:t>
      </w:r>
      <w:r w:rsidR="00FA62EA">
        <w:rPr>
          <w:rFonts w:ascii="HG丸ｺﾞｼｯｸM-PRO" w:eastAsia="HG丸ｺﾞｼｯｸM-PRO" w:hAnsi="HG丸ｺﾞｼｯｸM-PRO" w:hint="eastAsia"/>
          <w:b/>
          <w:color w:val="0070C0"/>
          <w:szCs w:val="24"/>
        </w:rPr>
        <w:t>2</w:t>
      </w:r>
      <w:r w:rsidRPr="00274053">
        <w:rPr>
          <w:rFonts w:ascii="HG丸ｺﾞｼｯｸM-PRO" w:eastAsia="HG丸ｺﾞｼｯｸM-PRO" w:hAnsi="HG丸ｺﾞｼｯｸM-PRO" w:hint="eastAsia"/>
          <w:b/>
          <w:color w:val="0070C0"/>
          <w:szCs w:val="24"/>
        </w:rPr>
        <w:t>）</w:t>
      </w:r>
    </w:p>
    <w:p w14:paraId="7925FB8B" w14:textId="77777777" w:rsidR="00B92269" w:rsidRPr="00274053" w:rsidRDefault="008F3F1F" w:rsidP="00E35E64">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研究</w:t>
      </w:r>
      <w:r w:rsidR="00DE12F2" w:rsidRPr="00274053">
        <w:rPr>
          <w:rFonts w:ascii="HG丸ｺﾞｼｯｸM-PRO" w:eastAsia="HG丸ｺﾞｼｯｸM-PRO" w:hAnsi="HG丸ｺﾞｼｯｸM-PRO" w:hint="eastAsia"/>
          <w:color w:val="0070C0"/>
          <w:szCs w:val="24"/>
        </w:rPr>
        <w:t>を開始する前に、これまでにかかった病気（既往歴）や、手術を受けたか（手術歴）、合併症の有無、治療内容（薬剤内服中の場合、健康食品やサプリメントを含む）、飲酒、喫煙の状況、アレルギーの有無について質問します。今回の研究では問診、鼻腔内診察のほか、血液検査、</w:t>
      </w:r>
      <w:proofErr w:type="spellStart"/>
      <w:r w:rsidR="00DE12F2" w:rsidRPr="00274053">
        <w:rPr>
          <w:rFonts w:ascii="HG丸ｺﾞｼｯｸM-PRO" w:eastAsia="HG丸ｺﾞｼｯｸM-PRO" w:hAnsi="HG丸ｺﾞｼｯｸM-PRO"/>
          <w:color w:val="0070C0"/>
          <w:szCs w:val="24"/>
        </w:rPr>
        <w:t>FeNO</w:t>
      </w:r>
      <w:proofErr w:type="spellEnd"/>
      <w:r w:rsidR="00DE12F2" w:rsidRPr="00274053">
        <w:rPr>
          <w:rFonts w:ascii="HG丸ｺﾞｼｯｸM-PRO" w:eastAsia="HG丸ｺﾞｼｯｸM-PRO" w:hAnsi="HG丸ｺﾞｼｯｸM-PRO" w:hint="eastAsia"/>
          <w:color w:val="0070C0"/>
          <w:szCs w:val="24"/>
        </w:rPr>
        <w:t>の測定を行います。</w:t>
      </w:r>
    </w:p>
    <w:p w14:paraId="41300A98" w14:textId="77777777" w:rsidR="00B92269" w:rsidRPr="00274053" w:rsidRDefault="00DE12F2" w:rsidP="00E35E64">
      <w:pPr>
        <w:ind w:left="1346" w:hangingChars="561" w:hanging="134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・血液検査：末梢血好酸球数、非特異的</w:t>
      </w:r>
      <w:proofErr w:type="spellStart"/>
      <w:r w:rsidRPr="00274053">
        <w:rPr>
          <w:rFonts w:ascii="HG丸ｺﾞｼｯｸM-PRO" w:eastAsia="HG丸ｺﾞｼｯｸM-PRO" w:hAnsi="HG丸ｺﾞｼｯｸM-PRO"/>
          <w:color w:val="0070C0"/>
          <w:szCs w:val="24"/>
        </w:rPr>
        <w:t>IgE</w:t>
      </w:r>
      <w:proofErr w:type="spellEnd"/>
      <w:r w:rsidRPr="00274053">
        <w:rPr>
          <w:rFonts w:ascii="HG丸ｺﾞｼｯｸM-PRO" w:eastAsia="HG丸ｺﾞｼｯｸM-PRO" w:hAnsi="HG丸ｺﾞｼｯｸM-PRO" w:hint="eastAsia"/>
          <w:color w:val="0070C0"/>
          <w:szCs w:val="24"/>
        </w:rPr>
        <w:t>定量、</w:t>
      </w:r>
      <w:r w:rsidRPr="00274053">
        <w:rPr>
          <w:rFonts w:ascii="HG丸ｺﾞｼｯｸM-PRO" w:eastAsia="HG丸ｺﾞｼｯｸM-PRO" w:hAnsi="HG丸ｺﾞｼｯｸM-PRO"/>
          <w:color w:val="0070C0"/>
          <w:szCs w:val="24"/>
        </w:rPr>
        <w:t>MAST33（初回来所日のみ）好酸球、総</w:t>
      </w:r>
      <w:proofErr w:type="spellStart"/>
      <w:r w:rsidRPr="00274053">
        <w:rPr>
          <w:rFonts w:ascii="HG丸ｺﾞｼｯｸM-PRO" w:eastAsia="HG丸ｺﾞｼｯｸM-PRO" w:hAnsi="HG丸ｺﾞｼｯｸM-PRO"/>
          <w:color w:val="0070C0"/>
          <w:szCs w:val="24"/>
        </w:rPr>
        <w:t>IgE</w:t>
      </w:r>
      <w:proofErr w:type="spellEnd"/>
      <w:r w:rsidRPr="00274053">
        <w:rPr>
          <w:rFonts w:ascii="HG丸ｺﾞｼｯｸM-PRO" w:eastAsia="HG丸ｺﾞｼｯｸM-PRO" w:hAnsi="HG丸ｺﾞｼｯｸM-PRO" w:hint="eastAsia"/>
          <w:color w:val="0070C0"/>
          <w:szCs w:val="24"/>
        </w:rPr>
        <w:t>の測定を行い、アレルギーに関する体の状態を詳細に調べます。</w:t>
      </w:r>
    </w:p>
    <w:p w14:paraId="6B132FE0" w14:textId="77777777" w:rsidR="00B47F13" w:rsidRPr="00274053" w:rsidRDefault="00DE12F2" w:rsidP="00B47F13">
      <w:pPr>
        <w:ind w:left="266" w:hangingChars="111" w:hanging="26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・問診：</w:t>
      </w:r>
      <w:r w:rsidRPr="00274053">
        <w:rPr>
          <w:rFonts w:ascii="HG丸ｺﾞｼｯｸM-PRO" w:eastAsia="HG丸ｺﾞｼｯｸM-PRO" w:hAnsi="HG丸ｺﾞｼｯｸM-PRO"/>
          <w:color w:val="0070C0"/>
          <w:szCs w:val="24"/>
        </w:rPr>
        <w:t>TNSSを用い、アレルギー性鼻炎の症状について詳細に問診を行います。</w:t>
      </w:r>
    </w:p>
    <w:p w14:paraId="5A20893A" w14:textId="77777777" w:rsidR="00B92269" w:rsidRPr="00274053" w:rsidRDefault="00DE12F2" w:rsidP="00E35E64">
      <w:pPr>
        <w:ind w:left="1106" w:hangingChars="461" w:hanging="110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w:t>
      </w:r>
      <w:proofErr w:type="spellStart"/>
      <w:r w:rsidRPr="00274053">
        <w:rPr>
          <w:rFonts w:ascii="HG丸ｺﾞｼｯｸM-PRO" w:eastAsia="HG丸ｺﾞｼｯｸM-PRO" w:hAnsi="HG丸ｺﾞｼｯｸM-PRO"/>
          <w:color w:val="0070C0"/>
          <w:szCs w:val="24"/>
        </w:rPr>
        <w:t>FeNO</w:t>
      </w:r>
      <w:proofErr w:type="spellEnd"/>
      <w:r w:rsidRPr="00274053">
        <w:rPr>
          <w:rFonts w:ascii="HG丸ｺﾞｼｯｸM-PRO" w:eastAsia="HG丸ｺﾞｼｯｸM-PRO" w:hAnsi="HG丸ｺﾞｼｯｸM-PRO" w:hint="eastAsia"/>
          <w:color w:val="0070C0"/>
          <w:szCs w:val="24"/>
        </w:rPr>
        <w:t>：</w:t>
      </w:r>
      <w:r w:rsidRPr="00274053">
        <w:rPr>
          <w:rFonts w:ascii="HG丸ｺﾞｼｯｸM-PRO" w:eastAsia="HG丸ｺﾞｼｯｸM-PRO" w:hAnsi="HG丸ｺﾞｼｯｸM-PRO"/>
          <w:color w:val="0070C0"/>
          <w:szCs w:val="24"/>
        </w:rPr>
        <w:t>NIOX VERO®</w:t>
      </w:r>
      <w:r w:rsidRPr="00274053">
        <w:rPr>
          <w:rFonts w:ascii="HG丸ｺﾞｼｯｸM-PRO" w:eastAsia="HG丸ｺﾞｼｯｸM-PRO" w:hAnsi="HG丸ｺﾞｼｯｸM-PRO" w:hint="eastAsia"/>
          <w:color w:val="0070C0"/>
          <w:szCs w:val="24"/>
        </w:rPr>
        <w:t>を使って、呼気中の一酸化窒素濃度を測定します。約</w:t>
      </w:r>
      <w:r w:rsidRPr="00274053">
        <w:rPr>
          <w:rFonts w:ascii="HG丸ｺﾞｼｯｸM-PRO" w:eastAsia="HG丸ｺﾞｼｯｸM-PRO" w:hAnsi="HG丸ｺﾞｼｯｸM-PRO"/>
          <w:color w:val="0070C0"/>
          <w:szCs w:val="24"/>
        </w:rPr>
        <w:t>10</w:t>
      </w:r>
      <w:r w:rsidRPr="00274053">
        <w:rPr>
          <w:rFonts w:ascii="HG丸ｺﾞｼｯｸM-PRO" w:eastAsia="HG丸ｺﾞｼｯｸM-PRO" w:hAnsi="HG丸ｺﾞｼｯｸM-PRO" w:hint="eastAsia"/>
          <w:color w:val="0070C0"/>
          <w:szCs w:val="24"/>
        </w:rPr>
        <w:t>秒間、息を機械ゆっくり吐き出します。</w:t>
      </w:r>
    </w:p>
    <w:p w14:paraId="2D3D62CB" w14:textId="77777777"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color w:val="0070C0"/>
          <w:szCs w:val="24"/>
        </w:rPr>
        <w:t>・鼻腔内診察：鼻の中をライトで診察します。粘膜の状態を確認します。</w:t>
      </w:r>
    </w:p>
    <w:p w14:paraId="2703CEBA" w14:textId="77777777" w:rsidR="00116D0D" w:rsidRPr="00274053" w:rsidRDefault="00116D0D" w:rsidP="00116D0D">
      <w:pPr>
        <w:rPr>
          <w:rFonts w:ascii="HG丸ｺﾞｼｯｸM-PRO" w:eastAsia="HG丸ｺﾞｼｯｸM-PRO" w:hAnsi="HG丸ｺﾞｼｯｸM-PRO"/>
          <w:szCs w:val="24"/>
        </w:rPr>
      </w:pPr>
    </w:p>
    <w:p w14:paraId="11EDFC99" w14:textId="5305FC06" w:rsidR="00855EAE" w:rsidRPr="00450197" w:rsidRDefault="00116D0D" w:rsidP="00855EAE">
      <w:pPr>
        <w:rPr>
          <w:rFonts w:ascii="HG丸ｺﾞｼｯｸM-PRO" w:eastAsia="HG丸ｺﾞｼｯｸM-PRO" w:hAnsi="HG丸ｺﾞｼｯｸM-PRO"/>
          <w:b/>
          <w:szCs w:val="24"/>
        </w:rPr>
      </w:pPr>
      <w:r w:rsidRPr="00450197">
        <w:rPr>
          <w:rFonts w:ascii="HG丸ｺﾞｼｯｸM-PRO" w:eastAsia="HG丸ｺﾞｼｯｸM-PRO" w:hAnsi="HG丸ｺﾞｼｯｸM-PRO" w:hint="eastAsia"/>
          <w:b/>
          <w:szCs w:val="24"/>
        </w:rPr>
        <w:t>４</w:t>
      </w:r>
      <w:r w:rsidR="00855EAE" w:rsidRPr="00450197">
        <w:rPr>
          <w:rFonts w:ascii="HG丸ｺﾞｼｯｸM-PRO" w:eastAsia="HG丸ｺﾞｼｯｸM-PRO" w:hAnsi="HG丸ｺﾞｼｯｸM-PRO" w:hint="eastAsia"/>
          <w:b/>
          <w:szCs w:val="24"/>
        </w:rPr>
        <w:t>-</w:t>
      </w:r>
      <w:r w:rsidR="00B55FF5" w:rsidRPr="00450197">
        <w:rPr>
          <w:rFonts w:ascii="HG丸ｺﾞｼｯｸM-PRO" w:eastAsia="HG丸ｺﾞｼｯｸM-PRO" w:hAnsi="HG丸ｺﾞｼｯｸM-PRO"/>
          <w:b/>
          <w:szCs w:val="24"/>
        </w:rPr>
        <w:t>２</w:t>
      </w:r>
      <w:r w:rsidR="004F21CC" w:rsidRPr="00450197">
        <w:rPr>
          <w:rFonts w:ascii="HG丸ｺﾞｼｯｸM-PRO" w:eastAsia="HG丸ｺﾞｼｯｸM-PRO" w:hAnsi="HG丸ｺﾞｼｯｸM-PRO" w:hint="eastAsia"/>
          <w:b/>
          <w:szCs w:val="24"/>
        </w:rPr>
        <w:t>）</w:t>
      </w:r>
      <w:r w:rsidR="00855EAE" w:rsidRPr="00450197">
        <w:rPr>
          <w:rFonts w:ascii="HG丸ｺﾞｼｯｸM-PRO" w:eastAsia="HG丸ｺﾞｼｯｸM-PRO" w:hAnsi="HG丸ｺﾞｼｯｸM-PRO" w:hint="eastAsia"/>
          <w:b/>
          <w:szCs w:val="24"/>
        </w:rPr>
        <w:t>研究に参加する予定期間と研究のスケジュール</w:t>
      </w:r>
    </w:p>
    <w:p w14:paraId="2123B5E0" w14:textId="5268C292" w:rsidR="0075670A" w:rsidRPr="00274053" w:rsidRDefault="0075670A" w:rsidP="0075670A">
      <w:pPr>
        <w:rPr>
          <w:rFonts w:ascii="HG丸ｺﾞｼｯｸM-PRO" w:eastAsia="HG丸ｺﾞｼｯｸM-PRO" w:hAnsi="HG丸ｺﾞｼｯｸM-PRO"/>
          <w:b/>
          <w:szCs w:val="24"/>
        </w:rPr>
      </w:pPr>
      <w:r w:rsidRPr="00D20FCC">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「研究実施計画書（補完版）」</w:t>
      </w:r>
      <w:r w:rsidRPr="00D20FCC">
        <w:rPr>
          <w:rFonts w:ascii="HG丸ｺﾞｼｯｸM-PRO" w:eastAsia="HG丸ｺﾞｼｯｸM-PRO" w:hAnsi="HG丸ｺﾞｼｯｸM-PRO" w:hint="eastAsia"/>
          <w:bCs/>
          <w:color w:val="FF0000"/>
          <w:szCs w:val="24"/>
        </w:rPr>
        <w:t>に記載の内容を</w:t>
      </w:r>
      <w:r w:rsidR="00FA62EA" w:rsidRPr="00FA62EA">
        <w:rPr>
          <w:rFonts w:ascii="HG丸ｺﾞｼｯｸM-PRO" w:eastAsia="HG丸ｺﾞｼｯｸM-PRO" w:hAnsi="HG丸ｺﾞｼｯｸM-PRO" w:hint="eastAsia"/>
          <w:bCs/>
          <w:color w:val="FF0000"/>
          <w:szCs w:val="24"/>
        </w:rPr>
        <w:t>一般の人に分かりやすい表現で</w:t>
      </w:r>
      <w:r w:rsidRPr="00D20FCC">
        <w:rPr>
          <w:rFonts w:ascii="HG丸ｺﾞｼｯｸM-PRO" w:eastAsia="HG丸ｺﾞｼｯｸM-PRO" w:hAnsi="HG丸ｺﾞｼｯｸM-PRO" w:hint="eastAsia"/>
          <w:bCs/>
          <w:color w:val="FF0000"/>
          <w:szCs w:val="24"/>
        </w:rPr>
        <w:t>記載してください。</w:t>
      </w:r>
    </w:p>
    <w:p w14:paraId="175B88D8" w14:textId="77777777" w:rsidR="00855EAE" w:rsidRPr="0075670A" w:rsidRDefault="00855EAE" w:rsidP="00855EAE">
      <w:pPr>
        <w:rPr>
          <w:rFonts w:ascii="HG丸ｺﾞｼｯｸM-PRO" w:eastAsia="HG丸ｺﾞｼｯｸM-PRO" w:hAnsi="HG丸ｺﾞｼｯｸM-PRO"/>
          <w:b/>
          <w:szCs w:val="24"/>
        </w:rPr>
      </w:pPr>
    </w:p>
    <w:p w14:paraId="2D9D7E84" w14:textId="66DE9AC4" w:rsidR="00855EAE" w:rsidRPr="00274053" w:rsidRDefault="00855EAE" w:rsidP="00855EAE">
      <w:pPr>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（例</w:t>
      </w:r>
      <w:r w:rsidR="00FA62EA">
        <w:rPr>
          <w:rFonts w:ascii="HG丸ｺﾞｼｯｸM-PRO" w:eastAsia="HG丸ｺﾞｼｯｸM-PRO" w:hAnsi="HG丸ｺﾞｼｯｸM-PRO" w:hint="eastAsia"/>
          <w:color w:val="0070C0"/>
          <w:szCs w:val="24"/>
        </w:rPr>
        <w:t>1</w:t>
      </w:r>
      <w:r w:rsidRPr="00274053">
        <w:rPr>
          <w:rFonts w:ascii="HG丸ｺﾞｼｯｸM-PRO" w:eastAsia="HG丸ｺﾞｼｯｸM-PRO" w:hAnsi="HG丸ｺﾞｼｯｸM-PRO" w:hint="eastAsia"/>
          <w:color w:val="0070C0"/>
          <w:szCs w:val="24"/>
        </w:rPr>
        <w:t>）</w:t>
      </w:r>
    </w:p>
    <w:p w14:paraId="65D63136" w14:textId="57795133" w:rsidR="00855EAE" w:rsidRDefault="00450197" w:rsidP="00855EAE">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本</w:t>
      </w:r>
      <w:r w:rsidR="00855EAE" w:rsidRPr="00274053">
        <w:rPr>
          <w:rFonts w:ascii="HG丸ｺﾞｼｯｸM-PRO" w:eastAsia="HG丸ｺﾞｼｯｸM-PRO" w:hAnsi="HG丸ｺﾞｼｯｸM-PRO" w:hint="eastAsia"/>
          <w:color w:val="0070C0"/>
          <w:szCs w:val="24"/>
        </w:rPr>
        <w:t>研究</w:t>
      </w:r>
      <w:r w:rsidR="00855EAE" w:rsidRPr="00274053">
        <w:rPr>
          <w:rFonts w:ascii="HG丸ｺﾞｼｯｸM-PRO" w:eastAsia="HG丸ｺﾞｼｯｸM-PRO" w:hAnsi="HG丸ｺﾞｼｯｸM-PRO"/>
          <w:color w:val="0070C0"/>
          <w:szCs w:val="24"/>
        </w:rPr>
        <w:t>のスケジュールを表に示します。</w:t>
      </w:r>
    </w:p>
    <w:p w14:paraId="642D018B" w14:textId="77777777" w:rsidR="009529A0" w:rsidRPr="00274053" w:rsidRDefault="009529A0" w:rsidP="00855EAE">
      <w:pPr>
        <w:ind w:firstLineChars="100" w:firstLine="240"/>
        <w:rPr>
          <w:rFonts w:ascii="HG丸ｺﾞｼｯｸM-PRO" w:eastAsia="HG丸ｺﾞｼｯｸM-PRO" w:hAnsi="HG丸ｺﾞｼｯｸM-PRO"/>
          <w:color w:val="0070C0"/>
          <w:szCs w:val="24"/>
        </w:rPr>
      </w:pPr>
    </w:p>
    <w:p w14:paraId="652AC9B2" w14:textId="77777777" w:rsidR="00855EAE" w:rsidRPr="00274053" w:rsidRDefault="00855EAE" w:rsidP="00855EAE">
      <w:pPr>
        <w:jc w:val="center"/>
        <w:rPr>
          <w:rFonts w:ascii="HG丸ｺﾞｼｯｸM-PRO" w:eastAsia="HG丸ｺﾞｼｯｸM-PRO" w:hAnsi="HG丸ｺﾞｼｯｸM-PRO"/>
          <w:b/>
          <w:bCs/>
          <w:color w:val="0070C0"/>
          <w:szCs w:val="24"/>
        </w:rPr>
      </w:pPr>
      <w:r w:rsidRPr="00274053">
        <w:rPr>
          <w:rFonts w:ascii="HG丸ｺﾞｼｯｸM-PRO" w:eastAsia="HG丸ｺﾞｼｯｸM-PRO" w:hAnsi="HG丸ｺﾞｼｯｸM-PRO" w:hint="eastAsia"/>
          <w:color w:val="0070C0"/>
          <w:szCs w:val="24"/>
        </w:rPr>
        <w:t>研究中のスケジュール（例：研究計画にあわせて作成してください）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95"/>
        <w:gridCol w:w="1670"/>
        <w:gridCol w:w="1699"/>
        <w:gridCol w:w="1699"/>
      </w:tblGrid>
      <w:tr w:rsidR="00855EAE" w:rsidRPr="00274053" w14:paraId="14B048D8" w14:textId="77777777" w:rsidTr="009529A0">
        <w:trPr>
          <w:trHeight w:val="534"/>
        </w:trPr>
        <w:tc>
          <w:tcPr>
            <w:tcW w:w="1849" w:type="dxa"/>
            <w:tcBorders>
              <w:bottom w:val="double" w:sz="4" w:space="0" w:color="auto"/>
              <w:right w:val="double" w:sz="4" w:space="0" w:color="auto"/>
            </w:tcBorders>
            <w:vAlign w:val="center"/>
          </w:tcPr>
          <w:p w14:paraId="35888CC7"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評価項目</w:t>
            </w:r>
          </w:p>
        </w:tc>
        <w:tc>
          <w:tcPr>
            <w:tcW w:w="1695" w:type="dxa"/>
            <w:tcBorders>
              <w:left w:val="double" w:sz="4" w:space="0" w:color="auto"/>
              <w:bottom w:val="double" w:sz="4" w:space="0" w:color="auto"/>
            </w:tcBorders>
            <w:vAlign w:val="center"/>
          </w:tcPr>
          <w:p w14:paraId="528D8356" w14:textId="77777777" w:rsidR="00855EAE" w:rsidRPr="00274053" w:rsidRDefault="00855EAE" w:rsidP="009529A0">
            <w:pPr>
              <w:jc w:val="center"/>
              <w:rPr>
                <w:rFonts w:ascii="HG丸ｺﾞｼｯｸM-PRO" w:eastAsia="HG丸ｺﾞｼｯｸM-PRO" w:hAnsi="HG丸ｺﾞｼｯｸM-PRO" w:cs="Arial"/>
                <w:b/>
                <w:color w:val="0070C0"/>
                <w:szCs w:val="24"/>
              </w:rPr>
            </w:pPr>
            <w:r w:rsidRPr="00274053">
              <w:rPr>
                <w:rFonts w:ascii="HG丸ｺﾞｼｯｸM-PRO" w:eastAsia="HG丸ｺﾞｼｯｸM-PRO" w:hAnsi="HG丸ｺﾞｼｯｸM-PRO" w:cs="Arial" w:hint="eastAsia"/>
                <w:b/>
                <w:color w:val="0070C0"/>
                <w:szCs w:val="24"/>
              </w:rPr>
              <w:t>研究開始日</w:t>
            </w:r>
          </w:p>
        </w:tc>
        <w:tc>
          <w:tcPr>
            <w:tcW w:w="1670" w:type="dxa"/>
            <w:tcBorders>
              <w:bottom w:val="double" w:sz="4" w:space="0" w:color="auto"/>
            </w:tcBorders>
            <w:vAlign w:val="center"/>
          </w:tcPr>
          <w:p w14:paraId="19F45A4E" w14:textId="2327E55F" w:rsidR="00855EAE" w:rsidRPr="00274053" w:rsidRDefault="00450197" w:rsidP="009529A0">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4</w:t>
            </w:r>
            <w:r w:rsidR="00855EAE" w:rsidRPr="00274053">
              <w:rPr>
                <w:rFonts w:ascii="HG丸ｺﾞｼｯｸM-PRO" w:eastAsia="HG丸ｺﾞｼｯｸM-PRO" w:hAnsi="HG丸ｺﾞｼｯｸM-PRO" w:cs="Arial"/>
                <w:b/>
                <w:color w:val="0070C0"/>
                <w:szCs w:val="24"/>
              </w:rPr>
              <w:t>週間後</w:t>
            </w:r>
          </w:p>
        </w:tc>
        <w:tc>
          <w:tcPr>
            <w:tcW w:w="1699" w:type="dxa"/>
            <w:tcBorders>
              <w:bottom w:val="double" w:sz="4" w:space="0" w:color="auto"/>
            </w:tcBorders>
            <w:vAlign w:val="center"/>
          </w:tcPr>
          <w:p w14:paraId="4E391091" w14:textId="61F94E4B" w:rsidR="00855EAE" w:rsidRPr="00274053" w:rsidRDefault="00450197" w:rsidP="009529A0">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8</w:t>
            </w:r>
            <w:r w:rsidR="00855EAE" w:rsidRPr="00274053">
              <w:rPr>
                <w:rFonts w:ascii="HG丸ｺﾞｼｯｸM-PRO" w:eastAsia="HG丸ｺﾞｼｯｸM-PRO" w:hAnsi="HG丸ｺﾞｼｯｸM-PRO" w:cs="Arial"/>
                <w:b/>
                <w:color w:val="0070C0"/>
                <w:szCs w:val="24"/>
              </w:rPr>
              <w:t>週間後</w:t>
            </w:r>
          </w:p>
        </w:tc>
        <w:tc>
          <w:tcPr>
            <w:tcW w:w="1699" w:type="dxa"/>
            <w:tcBorders>
              <w:bottom w:val="double" w:sz="4" w:space="0" w:color="auto"/>
            </w:tcBorders>
            <w:vAlign w:val="center"/>
          </w:tcPr>
          <w:p w14:paraId="7E3D6749" w14:textId="7C796BC0" w:rsidR="00855EAE" w:rsidRPr="00274053" w:rsidRDefault="00450197" w:rsidP="009529A0">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12</w:t>
            </w:r>
            <w:r w:rsidR="00855EAE" w:rsidRPr="00274053">
              <w:rPr>
                <w:rFonts w:ascii="HG丸ｺﾞｼｯｸM-PRO" w:eastAsia="HG丸ｺﾞｼｯｸM-PRO" w:hAnsi="HG丸ｺﾞｼｯｸM-PRO" w:cs="Arial"/>
                <w:b/>
                <w:color w:val="0070C0"/>
                <w:szCs w:val="24"/>
              </w:rPr>
              <w:t>週間後</w:t>
            </w:r>
          </w:p>
        </w:tc>
      </w:tr>
      <w:tr w:rsidR="00855EAE" w:rsidRPr="00274053" w14:paraId="2EA8694C" w14:textId="77777777" w:rsidTr="009529A0">
        <w:trPr>
          <w:trHeight w:val="454"/>
        </w:trPr>
        <w:tc>
          <w:tcPr>
            <w:tcW w:w="1849" w:type="dxa"/>
            <w:tcBorders>
              <w:top w:val="double" w:sz="4" w:space="0" w:color="auto"/>
              <w:right w:val="double" w:sz="4" w:space="0" w:color="auto"/>
            </w:tcBorders>
            <w:vAlign w:val="center"/>
          </w:tcPr>
          <w:p w14:paraId="49E73A8B"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同意取得</w:t>
            </w:r>
          </w:p>
        </w:tc>
        <w:tc>
          <w:tcPr>
            <w:tcW w:w="1695" w:type="dxa"/>
            <w:tcBorders>
              <w:top w:val="double" w:sz="4" w:space="0" w:color="auto"/>
              <w:left w:val="double" w:sz="4" w:space="0" w:color="auto"/>
            </w:tcBorders>
            <w:vAlign w:val="center"/>
          </w:tcPr>
          <w:p w14:paraId="46BDC98D" w14:textId="77777777" w:rsidR="00855EAE" w:rsidRPr="00274053" w:rsidRDefault="00855EAE" w:rsidP="009529A0">
            <w:pPr>
              <w:pStyle w:val="a5"/>
              <w:tabs>
                <w:tab w:val="clear" w:pos="4252"/>
                <w:tab w:val="clear" w:pos="8504"/>
              </w:tabs>
              <w:snapToGrid/>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tcBorders>
              <w:top w:val="double" w:sz="4" w:space="0" w:color="auto"/>
            </w:tcBorders>
          </w:tcPr>
          <w:p w14:paraId="79EA0501"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21CEEEF3"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1AB1B639" w14:textId="77777777" w:rsidR="00855EAE" w:rsidRPr="00274053" w:rsidRDefault="00855EAE" w:rsidP="009529A0">
            <w:pPr>
              <w:jc w:val="center"/>
              <w:rPr>
                <w:rFonts w:ascii="HG丸ｺﾞｼｯｸM-PRO" w:eastAsia="HG丸ｺﾞｼｯｸM-PRO" w:hAnsi="HG丸ｺﾞｼｯｸM-PRO" w:cs="Arial"/>
                <w:color w:val="0070C0"/>
                <w:szCs w:val="24"/>
              </w:rPr>
            </w:pPr>
          </w:p>
        </w:tc>
      </w:tr>
      <w:tr w:rsidR="00855EAE" w:rsidRPr="00274053" w14:paraId="00C493DF" w14:textId="77777777" w:rsidTr="009529A0">
        <w:trPr>
          <w:trHeight w:val="454"/>
        </w:trPr>
        <w:tc>
          <w:tcPr>
            <w:tcW w:w="1849" w:type="dxa"/>
            <w:tcBorders>
              <w:right w:val="double" w:sz="4" w:space="0" w:color="auto"/>
            </w:tcBorders>
            <w:vAlign w:val="center"/>
          </w:tcPr>
          <w:p w14:paraId="0DDC521E"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背景</w:t>
            </w:r>
            <w:r w:rsidRPr="00274053">
              <w:rPr>
                <w:rFonts w:ascii="HG丸ｺﾞｼｯｸM-PRO" w:eastAsia="HG丸ｺﾞｼｯｸM-PRO" w:hAnsi="HG丸ｺﾞｼｯｸM-PRO" w:cs="Arial" w:hint="eastAsia"/>
                <w:color w:val="0070C0"/>
                <w:szCs w:val="24"/>
              </w:rPr>
              <w:t>調査</w:t>
            </w:r>
          </w:p>
        </w:tc>
        <w:tc>
          <w:tcPr>
            <w:tcW w:w="1695" w:type="dxa"/>
            <w:tcBorders>
              <w:left w:val="double" w:sz="4" w:space="0" w:color="auto"/>
            </w:tcBorders>
            <w:vAlign w:val="center"/>
          </w:tcPr>
          <w:p w14:paraId="584703A4"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7639401"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vAlign w:val="center"/>
          </w:tcPr>
          <w:p w14:paraId="0231B3A6"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vAlign w:val="center"/>
          </w:tcPr>
          <w:p w14:paraId="47C58D25" w14:textId="77777777" w:rsidR="00855EAE" w:rsidRPr="00274053" w:rsidRDefault="00855EAE" w:rsidP="009529A0">
            <w:pPr>
              <w:jc w:val="center"/>
              <w:rPr>
                <w:rFonts w:ascii="HG丸ｺﾞｼｯｸM-PRO" w:eastAsia="HG丸ｺﾞｼｯｸM-PRO" w:hAnsi="HG丸ｺﾞｼｯｸM-PRO" w:cs="Arial"/>
                <w:color w:val="0070C0"/>
                <w:szCs w:val="24"/>
              </w:rPr>
            </w:pPr>
          </w:p>
        </w:tc>
      </w:tr>
      <w:tr w:rsidR="00855EAE" w:rsidRPr="00274053" w14:paraId="1C85C644" w14:textId="77777777" w:rsidTr="009529A0">
        <w:trPr>
          <w:trHeight w:val="454"/>
        </w:trPr>
        <w:tc>
          <w:tcPr>
            <w:tcW w:w="1849" w:type="dxa"/>
            <w:tcBorders>
              <w:right w:val="double" w:sz="4" w:space="0" w:color="auto"/>
            </w:tcBorders>
            <w:vAlign w:val="center"/>
          </w:tcPr>
          <w:p w14:paraId="10698AD0"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適格性確認</w:t>
            </w:r>
          </w:p>
        </w:tc>
        <w:tc>
          <w:tcPr>
            <w:tcW w:w="1695" w:type="dxa"/>
            <w:tcBorders>
              <w:left w:val="double" w:sz="4" w:space="0" w:color="auto"/>
            </w:tcBorders>
            <w:vAlign w:val="center"/>
          </w:tcPr>
          <w:p w14:paraId="3BFEF4E7"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F060EC2"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vAlign w:val="center"/>
          </w:tcPr>
          <w:p w14:paraId="6670F98C"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99" w:type="dxa"/>
            <w:vAlign w:val="center"/>
          </w:tcPr>
          <w:p w14:paraId="17225E3B" w14:textId="77777777" w:rsidR="00855EAE" w:rsidRPr="00274053" w:rsidRDefault="00855EAE" w:rsidP="009529A0">
            <w:pPr>
              <w:jc w:val="center"/>
              <w:rPr>
                <w:rFonts w:ascii="HG丸ｺﾞｼｯｸM-PRO" w:eastAsia="HG丸ｺﾞｼｯｸM-PRO" w:hAnsi="HG丸ｺﾞｼｯｸM-PRO" w:cs="Arial"/>
                <w:color w:val="0070C0"/>
                <w:szCs w:val="24"/>
              </w:rPr>
            </w:pPr>
          </w:p>
        </w:tc>
      </w:tr>
      <w:tr w:rsidR="00855EAE" w:rsidRPr="00274053" w14:paraId="2FC58B19" w14:textId="77777777" w:rsidTr="009529A0">
        <w:trPr>
          <w:trHeight w:val="454"/>
        </w:trPr>
        <w:tc>
          <w:tcPr>
            <w:tcW w:w="1849" w:type="dxa"/>
            <w:tcBorders>
              <w:right w:val="double" w:sz="4" w:space="0" w:color="auto"/>
            </w:tcBorders>
            <w:vAlign w:val="center"/>
          </w:tcPr>
          <w:p w14:paraId="5313E775"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血圧・脈拍・体温</w:t>
            </w:r>
          </w:p>
        </w:tc>
        <w:tc>
          <w:tcPr>
            <w:tcW w:w="1695" w:type="dxa"/>
            <w:tcBorders>
              <w:left w:val="double" w:sz="4" w:space="0" w:color="auto"/>
            </w:tcBorders>
            <w:vAlign w:val="center"/>
          </w:tcPr>
          <w:p w14:paraId="3DA35BA8"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F0001F1"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7E574015"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7442550B"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6C59610D" w14:textId="77777777" w:rsidTr="009529A0">
        <w:trPr>
          <w:trHeight w:val="454"/>
        </w:trPr>
        <w:tc>
          <w:tcPr>
            <w:tcW w:w="1849" w:type="dxa"/>
            <w:tcBorders>
              <w:right w:val="double" w:sz="4" w:space="0" w:color="auto"/>
            </w:tcBorders>
            <w:vAlign w:val="center"/>
          </w:tcPr>
          <w:p w14:paraId="4875FA8D"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血液・尿検査</w:t>
            </w:r>
          </w:p>
        </w:tc>
        <w:tc>
          <w:tcPr>
            <w:tcW w:w="1695" w:type="dxa"/>
            <w:tcBorders>
              <w:left w:val="double" w:sz="4" w:space="0" w:color="auto"/>
            </w:tcBorders>
            <w:vAlign w:val="center"/>
          </w:tcPr>
          <w:p w14:paraId="7119BD19"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03786C09"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3DD543CD"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3996E198"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77441CA0" w14:textId="77777777" w:rsidTr="009529A0">
        <w:trPr>
          <w:trHeight w:val="454"/>
        </w:trPr>
        <w:tc>
          <w:tcPr>
            <w:tcW w:w="1849" w:type="dxa"/>
            <w:tcBorders>
              <w:right w:val="double" w:sz="4" w:space="0" w:color="auto"/>
            </w:tcBorders>
            <w:vAlign w:val="center"/>
          </w:tcPr>
          <w:p w14:paraId="3BED31F3"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お薬の飲み具合の調査</w:t>
            </w:r>
          </w:p>
        </w:tc>
        <w:tc>
          <w:tcPr>
            <w:tcW w:w="1695" w:type="dxa"/>
            <w:tcBorders>
              <w:left w:val="double" w:sz="4" w:space="0" w:color="auto"/>
            </w:tcBorders>
            <w:vAlign w:val="center"/>
          </w:tcPr>
          <w:p w14:paraId="15A2056E"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70" w:type="dxa"/>
            <w:vAlign w:val="center"/>
          </w:tcPr>
          <w:p w14:paraId="03B711C0"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21309C7D"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60F0218E"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42FC369B" w14:textId="77777777" w:rsidTr="009529A0">
        <w:trPr>
          <w:trHeight w:val="454"/>
        </w:trPr>
        <w:tc>
          <w:tcPr>
            <w:tcW w:w="1849" w:type="dxa"/>
            <w:tcBorders>
              <w:right w:val="double" w:sz="4" w:space="0" w:color="auto"/>
            </w:tcBorders>
            <w:vAlign w:val="center"/>
          </w:tcPr>
          <w:p w14:paraId="0B0B1060"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副作用の調査</w:t>
            </w:r>
          </w:p>
        </w:tc>
        <w:tc>
          <w:tcPr>
            <w:tcW w:w="6763" w:type="dxa"/>
            <w:gridSpan w:val="4"/>
            <w:tcBorders>
              <w:left w:val="double" w:sz="4" w:space="0" w:color="auto"/>
            </w:tcBorders>
            <w:vAlign w:val="center"/>
          </w:tcPr>
          <w:p w14:paraId="427FFC3B"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noProof/>
                <w:color w:val="0070C0"/>
                <w:szCs w:val="24"/>
              </w:rPr>
              <mc:AlternateContent>
                <mc:Choice Requires="wps">
                  <w:drawing>
                    <wp:anchor distT="4294967294" distB="4294967294" distL="114300" distR="114300" simplePos="0" relativeHeight="251659264" behindDoc="0" locked="0" layoutInCell="1" allowOverlap="1" wp14:anchorId="79B074C1" wp14:editId="017BF618">
                      <wp:simplePos x="0" y="0"/>
                      <wp:positionH relativeFrom="column">
                        <wp:posOffset>424180</wp:posOffset>
                      </wp:positionH>
                      <wp:positionV relativeFrom="paragraph">
                        <wp:posOffset>113029</wp:posOffset>
                      </wp:positionV>
                      <wp:extent cx="3267075" cy="0"/>
                      <wp:effectExtent l="38100" t="76200" r="0" b="7620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1905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CB26" id="Line 76"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4pt,8.9pt" to="290.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" strokecolor="#0070c0" strokeweight="1.5pt">
                      <v:stroke startarrow="block" endarrow="block"/>
                    </v:line>
                  </w:pict>
                </mc:Fallback>
              </mc:AlternateContent>
            </w:r>
          </w:p>
        </w:tc>
      </w:tr>
      <w:tr w:rsidR="00855EAE" w:rsidRPr="00274053" w14:paraId="7B651655" w14:textId="77777777" w:rsidTr="009529A0">
        <w:trPr>
          <w:trHeight w:val="454"/>
        </w:trPr>
        <w:tc>
          <w:tcPr>
            <w:tcW w:w="1849" w:type="dxa"/>
            <w:tcBorders>
              <w:right w:val="double" w:sz="4" w:space="0" w:color="auto"/>
            </w:tcBorders>
            <w:vAlign w:val="center"/>
          </w:tcPr>
          <w:p w14:paraId="60C7A39C" w14:textId="6EC92A38"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併用薬の</w:t>
            </w:r>
            <w:r w:rsidR="007A6F6B">
              <w:rPr>
                <w:rFonts w:ascii="HG丸ｺﾞｼｯｸM-PRO" w:eastAsia="HG丸ｺﾞｼｯｸM-PRO" w:hAnsi="HG丸ｺﾞｼｯｸM-PRO" w:cs="Arial" w:hint="eastAsia"/>
                <w:color w:val="0070C0"/>
                <w:szCs w:val="24"/>
              </w:rPr>
              <w:t>調査</w:t>
            </w:r>
          </w:p>
        </w:tc>
        <w:tc>
          <w:tcPr>
            <w:tcW w:w="1695" w:type="dxa"/>
            <w:tcBorders>
              <w:left w:val="double" w:sz="4" w:space="0" w:color="auto"/>
            </w:tcBorders>
            <w:vAlign w:val="center"/>
          </w:tcPr>
          <w:p w14:paraId="65DC8690" w14:textId="77777777" w:rsidR="00855EAE" w:rsidRPr="00274053" w:rsidRDefault="00855EAE" w:rsidP="009529A0">
            <w:pPr>
              <w:jc w:val="center"/>
              <w:rPr>
                <w:rFonts w:ascii="HG丸ｺﾞｼｯｸM-PRO" w:eastAsia="HG丸ｺﾞｼｯｸM-PRO" w:hAnsi="HG丸ｺﾞｼｯｸM-PRO" w:cs="Arial"/>
                <w:color w:val="0070C0"/>
                <w:szCs w:val="24"/>
              </w:rPr>
            </w:pPr>
          </w:p>
        </w:tc>
        <w:tc>
          <w:tcPr>
            <w:tcW w:w="1670" w:type="dxa"/>
            <w:vAlign w:val="center"/>
          </w:tcPr>
          <w:p w14:paraId="58233BEC"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5ABE9F01"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5DE6D422" w14:textId="77777777" w:rsidR="00855EAE" w:rsidRPr="00274053" w:rsidRDefault="00855EAE" w:rsidP="009529A0">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bl>
    <w:p w14:paraId="3B2EE926" w14:textId="77777777" w:rsidR="00EB1C71" w:rsidRPr="00274053" w:rsidRDefault="00EB1C71" w:rsidP="00855EAE">
      <w:pPr>
        <w:ind w:firstLineChars="100" w:firstLine="240"/>
        <w:rPr>
          <w:rFonts w:ascii="HG丸ｺﾞｼｯｸM-PRO" w:eastAsia="HG丸ｺﾞｼｯｸM-PRO" w:hAnsi="HG丸ｺﾞｼｯｸM-PRO"/>
          <w:color w:val="0070C0"/>
          <w:szCs w:val="24"/>
        </w:rPr>
      </w:pPr>
    </w:p>
    <w:p w14:paraId="31AF20FF" w14:textId="6F094509" w:rsidR="00274053" w:rsidRPr="00450197" w:rsidRDefault="00B55FF5" w:rsidP="00B55FF5">
      <w:pPr>
        <w:rPr>
          <w:rFonts w:ascii="HG丸ｺﾞｼｯｸM-PRO" w:eastAsia="HG丸ｺﾞｼｯｸM-PRO" w:hAnsi="HG丸ｺﾞｼｯｸM-PRO"/>
          <w:b/>
          <w:szCs w:val="24"/>
        </w:rPr>
      </w:pPr>
      <w:r w:rsidRPr="00450197">
        <w:rPr>
          <w:rFonts w:ascii="HG丸ｺﾞｼｯｸM-PRO" w:eastAsia="HG丸ｺﾞｼｯｸM-PRO" w:hAnsi="HG丸ｺﾞｼｯｸM-PRO"/>
          <w:b/>
          <w:szCs w:val="24"/>
        </w:rPr>
        <w:t>4-３</w:t>
      </w:r>
      <w:r w:rsidR="00274053" w:rsidRPr="00450197">
        <w:rPr>
          <w:rFonts w:ascii="HG丸ｺﾞｼｯｸM-PRO" w:eastAsia="HG丸ｺﾞｼｯｸM-PRO" w:hAnsi="HG丸ｺﾞｼｯｸM-PRO" w:hint="eastAsia"/>
          <w:b/>
          <w:szCs w:val="24"/>
        </w:rPr>
        <w:t>）研究期間</w:t>
      </w:r>
    </w:p>
    <w:p w14:paraId="2691AB02" w14:textId="1871B849" w:rsidR="00274053" w:rsidRPr="00C73A81" w:rsidRDefault="00B55FF5" w:rsidP="00274053">
      <w:pPr>
        <w:rPr>
          <w:rFonts w:ascii="HG丸ｺﾞｼｯｸM-PRO" w:eastAsia="HG丸ｺﾞｼｯｸM-PRO" w:hAnsi="HG丸ｺﾞｼｯｸM-PRO"/>
          <w:b/>
          <w:bCs/>
          <w:szCs w:val="24"/>
        </w:rPr>
      </w:pPr>
      <w:r w:rsidRPr="00C73A81">
        <w:rPr>
          <w:rFonts w:ascii="HG丸ｺﾞｼｯｸM-PRO" w:eastAsia="HG丸ｺﾞｼｯｸM-PRO" w:hAnsi="HG丸ｺﾞｼｯｸM-PRO" w:hint="eastAsia"/>
          <w:b/>
          <w:bCs/>
          <w:szCs w:val="24"/>
        </w:rPr>
        <w:t>4-3-1</w:t>
      </w:r>
      <w:r w:rsidR="00DF731E" w:rsidRPr="00C73A81">
        <w:rPr>
          <w:rFonts w:ascii="HG丸ｺﾞｼｯｸM-PRO" w:eastAsia="HG丸ｺﾞｼｯｸM-PRO" w:hAnsi="HG丸ｺﾞｼｯｸM-PRO" w:hint="eastAsia"/>
          <w:b/>
          <w:bCs/>
          <w:szCs w:val="24"/>
        </w:rPr>
        <w:t>）あなたが本研究参加に伴い必要な参加日数</w:t>
      </w:r>
    </w:p>
    <w:p w14:paraId="743320C5" w14:textId="736AFD62" w:rsidR="00DA5BE6" w:rsidRDefault="00C73A81" w:rsidP="00274053">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DA5BE6" w:rsidRPr="00DA5BE6">
        <w:rPr>
          <w:rFonts w:ascii="HG丸ｺﾞｼｯｸM-PRO" w:eastAsia="HG丸ｺﾞｼｯｸM-PRO" w:hAnsi="HG丸ｺﾞｼｯｸM-PRO" w:hint="eastAsia"/>
          <w:color w:val="FF0000"/>
          <w:szCs w:val="24"/>
        </w:rPr>
        <w:t>対象となる</w:t>
      </w:r>
      <w:r w:rsidR="0033617E">
        <w:rPr>
          <w:rFonts w:ascii="HG丸ｺﾞｼｯｸM-PRO" w:eastAsia="HG丸ｺﾞｼｯｸM-PRO" w:hAnsi="HG丸ｺﾞｼｯｸM-PRO" w:hint="eastAsia"/>
          <w:color w:val="FF0000"/>
          <w:szCs w:val="24"/>
        </w:rPr>
        <w:t>研究対象者</w:t>
      </w:r>
      <w:r w:rsidR="00DA5BE6" w:rsidRPr="00DA5BE6">
        <w:rPr>
          <w:rFonts w:ascii="HG丸ｺﾞｼｯｸM-PRO" w:eastAsia="HG丸ｺﾞｼｯｸM-PRO" w:hAnsi="HG丸ｺﾞｼｯｸM-PRO" w:hint="eastAsia"/>
          <w:color w:val="FF0000"/>
          <w:szCs w:val="24"/>
        </w:rPr>
        <w:t>が研究参加に必要な日数を記載してください。</w:t>
      </w:r>
    </w:p>
    <w:p w14:paraId="29B21CA4" w14:textId="2BCEBFCA" w:rsidR="00EB1C71" w:rsidRDefault="00FA62EA" w:rsidP="00274053">
      <w:p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w:t>
      </w:r>
      <w:r w:rsidR="00DA5BE6" w:rsidRPr="00DA5BE6">
        <w:rPr>
          <w:rFonts w:ascii="HG丸ｺﾞｼｯｸM-PRO" w:eastAsia="HG丸ｺﾞｼｯｸM-PRO" w:hAnsi="HG丸ｺﾞｼｯｸM-PRO" w:hint="eastAsia"/>
          <w:color w:val="0070C0"/>
          <w:szCs w:val="24"/>
        </w:rPr>
        <w:t>例</w:t>
      </w:r>
      <w:r>
        <w:rPr>
          <w:rFonts w:ascii="HG丸ｺﾞｼｯｸM-PRO" w:eastAsia="HG丸ｺﾞｼｯｸM-PRO" w:hAnsi="HG丸ｺﾞｼｯｸM-PRO" w:hint="eastAsia"/>
          <w:color w:val="0070C0"/>
          <w:szCs w:val="24"/>
        </w:rPr>
        <w:t>1</w:t>
      </w:r>
      <w:r w:rsidR="00DA5BE6" w:rsidRPr="00DA5BE6">
        <w:rPr>
          <w:rFonts w:ascii="HG丸ｺﾞｼｯｸM-PRO" w:eastAsia="HG丸ｺﾞｼｯｸM-PRO" w:hAnsi="HG丸ｺﾞｼｯｸM-PRO" w:hint="eastAsia"/>
          <w:color w:val="0070C0"/>
          <w:szCs w:val="24"/>
        </w:rPr>
        <w:t>）</w:t>
      </w:r>
    </w:p>
    <w:p w14:paraId="7972BC3F" w14:textId="77777777" w:rsidR="00450197" w:rsidRDefault="00450197" w:rsidP="00450197">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この研究の参加期間は、約</w:t>
      </w:r>
      <w:r>
        <w:rPr>
          <w:rFonts w:ascii="HG丸ｺﾞｼｯｸM-PRO" w:eastAsia="HG丸ｺﾞｼｯｸM-PRO" w:hAnsi="HG丸ｺﾞｼｯｸM-PRO" w:hint="eastAsia"/>
          <w:color w:val="0070C0"/>
          <w:szCs w:val="24"/>
        </w:rPr>
        <w:t>12</w:t>
      </w:r>
      <w:r w:rsidRPr="00274053">
        <w:rPr>
          <w:rFonts w:ascii="HG丸ｺﾞｼｯｸM-PRO" w:eastAsia="HG丸ｺﾞｼｯｸM-PRO" w:hAnsi="HG丸ｺﾞｼｯｸM-PRO"/>
          <w:color w:val="0070C0"/>
          <w:szCs w:val="24"/>
        </w:rPr>
        <w:t>週間です</w:t>
      </w:r>
      <w:r w:rsidR="007A2929">
        <w:rPr>
          <w:rFonts w:ascii="HG丸ｺﾞｼｯｸM-PRO" w:eastAsia="HG丸ｺﾞｼｯｸM-PRO" w:hAnsi="HG丸ｺﾞｼｯｸM-PRO" w:hint="eastAsia"/>
          <w:color w:val="0070C0"/>
          <w:szCs w:val="24"/>
        </w:rPr>
        <w:t>。</w:t>
      </w:r>
      <w:r w:rsidRPr="00274053">
        <w:rPr>
          <w:rFonts w:ascii="HG丸ｺﾞｼｯｸM-PRO" w:eastAsia="HG丸ｺﾞｼｯｸM-PRO" w:hAnsi="HG丸ｺﾞｼｯｸM-PRO"/>
          <w:color w:val="0070C0"/>
          <w:szCs w:val="24"/>
        </w:rPr>
        <w:t>この</w:t>
      </w:r>
      <w:r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color w:val="0070C0"/>
          <w:szCs w:val="24"/>
        </w:rPr>
        <w:t>への参加に同意いただきますと、</w:t>
      </w:r>
      <w:r>
        <w:rPr>
          <w:rFonts w:ascii="HG丸ｺﾞｼｯｸM-PRO" w:eastAsia="HG丸ｺﾞｼｯｸM-PRO" w:hAnsi="HG丸ｺﾞｼｯｸM-PRO"/>
          <w:color w:val="0070C0"/>
          <w:szCs w:val="24"/>
        </w:rPr>
        <w:t>検査のため</w:t>
      </w:r>
      <w:r w:rsidRPr="00274053">
        <w:rPr>
          <w:rFonts w:ascii="HG丸ｺﾞｼｯｸM-PRO" w:eastAsia="HG丸ｺﾞｼｯｸM-PRO" w:hAnsi="HG丸ｺﾞｼｯｸM-PRO"/>
          <w:color w:val="0070C0"/>
          <w:szCs w:val="24"/>
        </w:rPr>
        <w:t>期間中に今回の来院を含めて合計</w:t>
      </w:r>
      <w:r>
        <w:rPr>
          <w:rFonts w:ascii="HG丸ｺﾞｼｯｸM-PRO" w:eastAsia="HG丸ｺﾞｼｯｸM-PRO" w:hAnsi="HG丸ｺﾞｼｯｸM-PRO" w:hint="eastAsia"/>
          <w:color w:val="0070C0"/>
          <w:szCs w:val="24"/>
        </w:rPr>
        <w:t>4</w:t>
      </w:r>
      <w:r w:rsidRPr="00274053">
        <w:rPr>
          <w:rFonts w:ascii="HG丸ｺﾞｼｯｸM-PRO" w:eastAsia="HG丸ｺﾞｼｯｸM-PRO" w:hAnsi="HG丸ｺﾞｼｯｸM-PRO"/>
          <w:color w:val="0070C0"/>
          <w:szCs w:val="24"/>
        </w:rPr>
        <w:t>回来院していただくことになります。</w:t>
      </w:r>
    </w:p>
    <w:p w14:paraId="039747C1" w14:textId="41ACB4EC" w:rsidR="00DA5BE6" w:rsidRPr="00450197" w:rsidRDefault="00DA5BE6" w:rsidP="00450197">
      <w:pPr>
        <w:ind w:firstLineChars="100" w:firstLine="240"/>
        <w:rPr>
          <w:rFonts w:ascii="HG丸ｺﾞｼｯｸM-PRO" w:eastAsia="HG丸ｺﾞｼｯｸM-PRO" w:hAnsi="HG丸ｺﾞｼｯｸM-PRO"/>
          <w:color w:val="FF0000"/>
          <w:szCs w:val="24"/>
        </w:rPr>
      </w:pPr>
    </w:p>
    <w:p w14:paraId="34C982E3" w14:textId="5DB78CB4" w:rsidR="00274053" w:rsidRPr="00C73A81" w:rsidRDefault="00B55FF5" w:rsidP="00DF731E">
      <w:pPr>
        <w:rPr>
          <w:rFonts w:ascii="HG丸ｺﾞｼｯｸM-PRO" w:eastAsia="HG丸ｺﾞｼｯｸM-PRO" w:hAnsi="HG丸ｺﾞｼｯｸM-PRO"/>
          <w:b/>
          <w:bCs/>
          <w:szCs w:val="24"/>
        </w:rPr>
      </w:pPr>
      <w:r w:rsidRPr="00C73A81">
        <w:rPr>
          <w:rFonts w:ascii="HG丸ｺﾞｼｯｸM-PRO" w:eastAsia="HG丸ｺﾞｼｯｸM-PRO" w:hAnsi="HG丸ｺﾞｼｯｸM-PRO" w:hint="eastAsia"/>
          <w:b/>
          <w:bCs/>
          <w:szCs w:val="24"/>
        </w:rPr>
        <w:lastRenderedPageBreak/>
        <w:t>4-3-2</w:t>
      </w:r>
      <w:r w:rsidR="00DF731E" w:rsidRPr="00C73A81">
        <w:rPr>
          <w:rFonts w:ascii="HG丸ｺﾞｼｯｸM-PRO" w:eastAsia="HG丸ｺﾞｼｯｸM-PRO" w:hAnsi="HG丸ｺﾞｼｯｸM-PRO" w:hint="eastAsia"/>
          <w:b/>
          <w:bCs/>
          <w:szCs w:val="24"/>
        </w:rPr>
        <w:t>）本研究全体の研究期間</w:t>
      </w:r>
    </w:p>
    <w:p w14:paraId="53D430C1" w14:textId="30C6D640" w:rsidR="00855EAE" w:rsidRDefault="00855EAE" w:rsidP="00450197">
      <w:pPr>
        <w:ind w:firstLineChars="100" w:firstLine="240"/>
        <w:rPr>
          <w:rFonts w:ascii="HG丸ｺﾞｼｯｸM-PRO" w:eastAsia="HG丸ｺﾞｼｯｸM-PRO" w:hAnsi="HG丸ｺﾞｼｯｸM-PRO"/>
          <w:color w:val="0070C0"/>
          <w:szCs w:val="24"/>
        </w:rPr>
      </w:pPr>
      <w:bookmarkStart w:id="0" w:name="_Hlk129283353"/>
      <w:r w:rsidRPr="00450197">
        <w:rPr>
          <w:rFonts w:ascii="HG丸ｺﾞｼｯｸM-PRO" w:eastAsia="HG丸ｺﾞｼｯｸM-PRO" w:hAnsi="HG丸ｺﾞｼｯｸM-PRO" w:hint="eastAsia"/>
          <w:szCs w:val="24"/>
        </w:rPr>
        <w:t>本研究全体の実施期間は</w:t>
      </w:r>
      <w:r w:rsidR="0043085E">
        <w:rPr>
          <w:rFonts w:ascii="HG丸ｺﾞｼｯｸM-PRO" w:eastAsia="HG丸ｺﾞｼｯｸM-PRO" w:hAnsi="HG丸ｺﾞｼｯｸM-PRO" w:hint="eastAsia"/>
          <w:szCs w:val="24"/>
        </w:rPr>
        <w:t>昭和医科大学</w:t>
      </w:r>
      <w:r w:rsidRPr="00450197">
        <w:rPr>
          <w:rFonts w:ascii="HG丸ｺﾞｼｯｸM-PRO" w:eastAsia="HG丸ｺﾞｼｯｸM-PRO" w:hAnsi="HG丸ｺﾞｼｯｸM-PRO" w:hint="eastAsia"/>
          <w:szCs w:val="24"/>
        </w:rPr>
        <w:t>における人を対象とする研究等に関する倫理委員会にて審査後、委員会から発行される</w:t>
      </w:r>
      <w:r w:rsidR="00450197">
        <w:rPr>
          <w:rFonts w:ascii="HG丸ｺﾞｼｯｸM-PRO" w:eastAsia="HG丸ｺﾞｼｯｸM-PRO" w:hAnsi="HG丸ｺﾞｼｯｸM-PRO" w:hint="eastAsia"/>
          <w:szCs w:val="24"/>
        </w:rPr>
        <w:t>審査</w:t>
      </w:r>
      <w:r w:rsidRPr="00450197">
        <w:rPr>
          <w:rFonts w:ascii="HG丸ｺﾞｼｯｸM-PRO" w:eastAsia="HG丸ｺﾞｼｯｸM-PRO" w:hAnsi="HG丸ｺﾞｼｯｸM-PRO" w:hint="eastAsia"/>
          <w:szCs w:val="24"/>
        </w:rPr>
        <w:t>結果通知書の承認日より</w:t>
      </w:r>
      <w:r w:rsidRPr="00C6610C">
        <w:rPr>
          <w:rFonts w:ascii="HG丸ｺﾞｼｯｸM-PRO" w:eastAsia="HG丸ｺﾞｼｯｸM-PRO" w:hAnsi="HG丸ｺﾞｼｯｸM-PRO" w:hint="eastAsia"/>
          <w:szCs w:val="24"/>
        </w:rPr>
        <w:t>、</w:t>
      </w:r>
      <w:r w:rsidR="00C22E9A">
        <w:rPr>
          <w:rFonts w:ascii="HG丸ｺﾞｼｯｸM-PRO" w:eastAsia="HG丸ｺﾞｼｯｸM-PRO" w:hAnsi="HG丸ｺﾞｼｯｸM-PRO" w:hint="eastAsia"/>
          <w:szCs w:val="24"/>
        </w:rPr>
        <w:t>研究実施</w:t>
      </w:r>
      <w:r w:rsidR="00450197" w:rsidRPr="00450197">
        <w:rPr>
          <w:rFonts w:ascii="HG丸ｺﾞｼｯｸM-PRO" w:eastAsia="HG丸ｺﾞｼｯｸM-PRO" w:hAnsi="HG丸ｺﾞｼｯｸM-PRO" w:hint="eastAsia"/>
          <w:szCs w:val="24"/>
        </w:rPr>
        <w:t>機関の長の研究</w:t>
      </w:r>
      <w:r w:rsidRPr="00450197">
        <w:rPr>
          <w:rFonts w:ascii="HG丸ｺﾞｼｯｸM-PRO" w:eastAsia="HG丸ｺﾞｼｯｸM-PRO" w:hAnsi="HG丸ｺﾞｼｯｸM-PRO" w:hint="eastAsia"/>
          <w:szCs w:val="24"/>
        </w:rPr>
        <w:t>実施許可を得てから</w:t>
      </w:r>
      <w:r w:rsidRPr="00274053">
        <w:rPr>
          <w:rFonts w:ascii="HG丸ｺﾞｼｯｸM-PRO" w:eastAsia="HG丸ｺﾞｼｯｸM-PRO" w:hAnsi="HG丸ｺﾞｼｯｸM-PRO" w:hint="eastAsia"/>
          <w:color w:val="0070C0"/>
          <w:szCs w:val="24"/>
        </w:rPr>
        <w:t>２</w:t>
      </w:r>
      <w:r w:rsidRPr="00274053">
        <w:rPr>
          <w:rFonts w:ascii="HG丸ｺﾞｼｯｸM-PRO" w:eastAsia="HG丸ｺﾞｼｯｸM-PRO" w:hAnsi="HG丸ｺﾞｼｯｸM-PRO"/>
          <w:color w:val="0070C0"/>
          <w:szCs w:val="24"/>
        </w:rPr>
        <w:t>0</w:t>
      </w:r>
      <w:r w:rsidR="00450197">
        <w:rPr>
          <w:rFonts w:ascii="HG丸ｺﾞｼｯｸM-PRO" w:eastAsia="HG丸ｺﾞｼｯｸM-PRO" w:hAnsi="HG丸ｺﾞｼｯｸM-PRO"/>
          <w:color w:val="0070C0"/>
          <w:szCs w:val="24"/>
        </w:rPr>
        <w:t>30</w:t>
      </w:r>
      <w:r w:rsidRPr="00274053">
        <w:rPr>
          <w:rFonts w:ascii="HG丸ｺﾞｼｯｸM-PRO" w:eastAsia="HG丸ｺﾞｼｯｸM-PRO" w:hAnsi="HG丸ｺﾞｼｯｸM-PRO"/>
          <w:color w:val="0070C0"/>
          <w:szCs w:val="24"/>
        </w:rPr>
        <w:t>年</w:t>
      </w:r>
      <w:r w:rsidR="00450197">
        <w:rPr>
          <w:rFonts w:ascii="HG丸ｺﾞｼｯｸM-PRO" w:eastAsia="HG丸ｺﾞｼｯｸM-PRO" w:hAnsi="HG丸ｺﾞｼｯｸM-PRO"/>
          <w:color w:val="0070C0"/>
          <w:szCs w:val="24"/>
        </w:rPr>
        <w:t>3</w:t>
      </w:r>
      <w:r w:rsidRPr="00274053">
        <w:rPr>
          <w:rFonts w:ascii="HG丸ｺﾞｼｯｸM-PRO" w:eastAsia="HG丸ｺﾞｼｯｸM-PRO" w:hAnsi="HG丸ｺﾞｼｯｸM-PRO"/>
          <w:color w:val="0070C0"/>
          <w:szCs w:val="24"/>
        </w:rPr>
        <w:t>月</w:t>
      </w:r>
      <w:r w:rsidR="00450197">
        <w:rPr>
          <w:rFonts w:ascii="HG丸ｺﾞｼｯｸM-PRO" w:eastAsia="HG丸ｺﾞｼｯｸM-PRO" w:hAnsi="HG丸ｺﾞｼｯｸM-PRO"/>
          <w:color w:val="0070C0"/>
          <w:szCs w:val="24"/>
        </w:rPr>
        <w:t>31</w:t>
      </w:r>
      <w:r w:rsidRPr="00274053">
        <w:rPr>
          <w:rFonts w:ascii="HG丸ｺﾞｼｯｸM-PRO" w:eastAsia="HG丸ｺﾞｼｯｸM-PRO" w:hAnsi="HG丸ｺﾞｼｯｸM-PRO"/>
          <w:color w:val="0070C0"/>
          <w:szCs w:val="24"/>
        </w:rPr>
        <w:t>日</w:t>
      </w:r>
      <w:r w:rsidRPr="00450197">
        <w:rPr>
          <w:rFonts w:ascii="HG丸ｺﾞｼｯｸM-PRO" w:eastAsia="HG丸ｺﾞｼｯｸM-PRO" w:hAnsi="HG丸ｺﾞｼｯｸM-PRO"/>
          <w:szCs w:val="24"/>
        </w:rPr>
        <w:t>までとしております。</w:t>
      </w:r>
    </w:p>
    <w:bookmarkEnd w:id="0"/>
    <w:p w14:paraId="09E8F851" w14:textId="11B328B4" w:rsidR="00DF731E" w:rsidRDefault="00DF731E" w:rsidP="00855EAE">
      <w:pPr>
        <w:ind w:firstLineChars="100" w:firstLine="240"/>
        <w:rPr>
          <w:rFonts w:ascii="HG丸ｺﾞｼｯｸM-PRO" w:eastAsia="HG丸ｺﾞｼｯｸM-PRO" w:hAnsi="HG丸ｺﾞｼｯｸM-PRO"/>
          <w:color w:val="0070C0"/>
          <w:szCs w:val="24"/>
        </w:rPr>
      </w:pPr>
    </w:p>
    <w:p w14:paraId="212D4953" w14:textId="77777777" w:rsidR="00EB1C71" w:rsidRPr="00274053" w:rsidRDefault="00EB1C71" w:rsidP="00855EAE">
      <w:pPr>
        <w:ind w:firstLineChars="100" w:firstLine="240"/>
        <w:rPr>
          <w:rFonts w:ascii="HG丸ｺﾞｼｯｸM-PRO" w:eastAsia="HG丸ｺﾞｼｯｸM-PRO" w:hAnsi="HG丸ｺﾞｼｯｸM-PRO"/>
          <w:color w:val="0070C0"/>
          <w:szCs w:val="24"/>
        </w:rPr>
      </w:pPr>
    </w:p>
    <w:p w14:paraId="55E93ED8" w14:textId="366D3CC9" w:rsidR="00511501" w:rsidRPr="00B167CD" w:rsidRDefault="00B55FF5" w:rsidP="00B55FF5">
      <w:pPr>
        <w:pStyle w:val="3"/>
        <w:ind w:leftChars="0" w:left="178" w:hangingChars="74" w:hanging="178"/>
        <w:rPr>
          <w:rFonts w:ascii="HG丸ｺﾞｼｯｸM-PRO" w:eastAsia="HG丸ｺﾞｼｯｸM-PRO" w:hAnsi="HG丸ｺﾞｼｯｸM-PRO"/>
          <w:b/>
          <w:color w:val="auto"/>
          <w:szCs w:val="24"/>
        </w:rPr>
      </w:pPr>
      <w:r w:rsidRPr="00B167CD">
        <w:rPr>
          <w:rFonts w:ascii="HG丸ｺﾞｼｯｸM-PRO" w:eastAsia="HG丸ｺﾞｼｯｸM-PRO" w:hAnsi="HG丸ｺﾞｼｯｸM-PRO"/>
          <w:b/>
          <w:color w:val="auto"/>
          <w:szCs w:val="24"/>
        </w:rPr>
        <w:t>4-４</w:t>
      </w:r>
      <w:r w:rsidR="00511501" w:rsidRPr="00B167CD">
        <w:rPr>
          <w:rFonts w:ascii="HG丸ｺﾞｼｯｸM-PRO" w:eastAsia="HG丸ｺﾞｼｯｸM-PRO" w:hAnsi="HG丸ｺﾞｼｯｸM-PRO"/>
          <w:b/>
          <w:color w:val="auto"/>
          <w:szCs w:val="24"/>
        </w:rPr>
        <w:t>）</w:t>
      </w:r>
      <w:r w:rsidR="00511501" w:rsidRPr="00B167CD">
        <w:rPr>
          <w:rFonts w:ascii="HG丸ｺﾞｼｯｸM-PRO" w:eastAsia="HG丸ｺﾞｼｯｸM-PRO" w:hAnsi="HG丸ｺﾞｼｯｸM-PRO" w:hint="eastAsia"/>
          <w:b/>
          <w:color w:val="auto"/>
          <w:szCs w:val="24"/>
        </w:rPr>
        <w:t>研究中止基準</w:t>
      </w:r>
    </w:p>
    <w:p w14:paraId="5B02FACF" w14:textId="6840C517" w:rsidR="00FA62EA" w:rsidRDefault="00FA62EA" w:rsidP="00FA62EA">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C6610C">
        <w:rPr>
          <w:rFonts w:ascii="HG丸ｺﾞｼｯｸM-PRO" w:eastAsia="HG丸ｺﾞｼｯｸM-PRO" w:hAnsi="HG丸ｺﾞｼｯｸM-PRO" w:hint="eastAsia"/>
          <w:bCs/>
          <w:color w:val="FF0000"/>
          <w:szCs w:val="24"/>
        </w:rPr>
        <w:t>３</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「中止基準」</w:t>
      </w:r>
      <w:r>
        <w:rPr>
          <w:rFonts w:ascii="HG丸ｺﾞｼｯｸM-PRO" w:eastAsia="HG丸ｺﾞｼｯｸM-PRO" w:hAnsi="HG丸ｺﾞｼｯｸM-PRO" w:hint="eastAsia"/>
          <w:color w:val="FF0000"/>
          <w:szCs w:val="24"/>
        </w:rPr>
        <w:t>に入力した内容を「です・ます」と丁寧な表現でご記載ください。</w:t>
      </w:r>
    </w:p>
    <w:p w14:paraId="79292EDF" w14:textId="3BF80CD6" w:rsidR="006D7AA8" w:rsidRDefault="006D7AA8" w:rsidP="00FA62EA">
      <w:pPr>
        <w:rPr>
          <w:rFonts w:ascii="HG丸ｺﾞｼｯｸM-PRO" w:eastAsia="HG丸ｺﾞｼｯｸM-PRO" w:hAnsi="HG丸ｺﾞｼｯｸM-PRO"/>
          <w:color w:val="FF0000"/>
          <w:szCs w:val="24"/>
        </w:rPr>
      </w:pPr>
    </w:p>
    <w:p w14:paraId="4C6799AB" w14:textId="77777777" w:rsidR="006D7AA8" w:rsidRDefault="006D7AA8" w:rsidP="006D7AA8">
      <w:p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w:t>
      </w:r>
      <w:r w:rsidRPr="00DA5BE6">
        <w:rPr>
          <w:rFonts w:ascii="HG丸ｺﾞｼｯｸM-PRO" w:eastAsia="HG丸ｺﾞｼｯｸM-PRO" w:hAnsi="HG丸ｺﾞｼｯｸM-PRO" w:hint="eastAsia"/>
          <w:color w:val="0070C0"/>
          <w:szCs w:val="24"/>
        </w:rPr>
        <w:t>例</w:t>
      </w:r>
      <w:r>
        <w:rPr>
          <w:rFonts w:ascii="HG丸ｺﾞｼｯｸM-PRO" w:eastAsia="HG丸ｺﾞｼｯｸM-PRO" w:hAnsi="HG丸ｺﾞｼｯｸM-PRO" w:hint="eastAsia"/>
          <w:color w:val="0070C0"/>
          <w:szCs w:val="24"/>
        </w:rPr>
        <w:t>1</w:t>
      </w:r>
      <w:r w:rsidRPr="00DA5BE6">
        <w:rPr>
          <w:rFonts w:ascii="HG丸ｺﾞｼｯｸM-PRO" w:eastAsia="HG丸ｺﾞｼｯｸM-PRO" w:hAnsi="HG丸ｺﾞｼｯｸM-PRO" w:hint="eastAsia"/>
          <w:color w:val="0070C0"/>
          <w:szCs w:val="24"/>
        </w:rPr>
        <w:t>）</w:t>
      </w:r>
    </w:p>
    <w:p w14:paraId="544AD6EB" w14:textId="289E0B7A" w:rsidR="00B167CD" w:rsidRPr="00D427E1" w:rsidRDefault="00B167CD" w:rsidP="006D7AA8">
      <w:pPr>
        <w:ind w:firstLineChars="100" w:firstLine="240"/>
        <w:rPr>
          <w:rFonts w:ascii="HG丸ｺﾞｼｯｸM-PRO" w:eastAsia="HG丸ｺﾞｼｯｸM-PRO" w:hAnsi="HG丸ｺﾞｼｯｸM-PRO"/>
          <w:bCs/>
          <w:color w:val="0070C0"/>
          <w:szCs w:val="24"/>
        </w:rPr>
      </w:pPr>
      <w:r>
        <w:rPr>
          <w:rFonts w:ascii="HG丸ｺﾞｼｯｸM-PRO" w:eastAsia="HG丸ｺﾞｼｯｸM-PRO" w:hAnsi="HG丸ｺﾞｼｯｸM-PRO" w:hint="eastAsia"/>
          <w:bCs/>
          <w:color w:val="0070C0"/>
          <w:szCs w:val="24"/>
        </w:rPr>
        <w:t>研究参加中にあなたが以下に該当する場合はあなたに対する研究を中止します。</w:t>
      </w:r>
      <w:r w:rsidRPr="00D427E1">
        <w:rPr>
          <w:rFonts w:ascii="HG丸ｺﾞｼｯｸM-PRO" w:eastAsia="HG丸ｺﾞｼｯｸM-PRO" w:hAnsi="HG丸ｺﾞｼｯｸM-PRO" w:hint="eastAsia"/>
          <w:bCs/>
          <w:color w:val="0070C0"/>
          <w:szCs w:val="24"/>
        </w:rPr>
        <w:t>その場合、研究を中止することについてご説明いたします。</w:t>
      </w:r>
    </w:p>
    <w:p w14:paraId="4A0C83B2" w14:textId="5798D9C7" w:rsidR="00511501" w:rsidRPr="00D36D19" w:rsidRDefault="00511501" w:rsidP="00855EAE">
      <w:pPr>
        <w:rPr>
          <w:rFonts w:ascii="HG丸ｺﾞｼｯｸM-PRO" w:eastAsia="HG丸ｺﾞｼｯｸM-PRO" w:hAnsi="HG丸ｺﾞｼｯｸM-PRO"/>
          <w:b/>
          <w:color w:val="0070C0"/>
          <w:szCs w:val="24"/>
        </w:rPr>
      </w:pPr>
    </w:p>
    <w:p w14:paraId="1DE798E3" w14:textId="77777777" w:rsidR="00274053" w:rsidRPr="00274053" w:rsidRDefault="00274053" w:rsidP="00855EAE">
      <w:pPr>
        <w:rPr>
          <w:rFonts w:ascii="HG丸ｺﾞｼｯｸM-PRO" w:eastAsia="HG丸ｺﾞｼｯｸM-PRO" w:hAnsi="HG丸ｺﾞｼｯｸM-PRO"/>
          <w:b/>
          <w:color w:val="0070C0"/>
          <w:szCs w:val="24"/>
        </w:rPr>
      </w:pPr>
    </w:p>
    <w:p w14:paraId="56719DBB" w14:textId="66EE33A6" w:rsidR="00511501" w:rsidRPr="00B167CD" w:rsidRDefault="00511501" w:rsidP="00B55FF5">
      <w:pPr>
        <w:pStyle w:val="3"/>
        <w:ind w:leftChars="0" w:left="0" w:firstLineChars="0" w:firstLine="0"/>
        <w:rPr>
          <w:rFonts w:ascii="HG丸ｺﾞｼｯｸM-PRO" w:eastAsia="HG丸ｺﾞｼｯｸM-PRO" w:hAnsi="HG丸ｺﾞｼｯｸM-PRO"/>
          <w:b/>
          <w:color w:val="auto"/>
          <w:szCs w:val="24"/>
        </w:rPr>
      </w:pPr>
      <w:r w:rsidRPr="00B167CD">
        <w:rPr>
          <w:rFonts w:ascii="HG丸ｺﾞｼｯｸM-PRO" w:eastAsia="HG丸ｺﾞｼｯｸM-PRO" w:hAnsi="HG丸ｺﾞｼｯｸM-PRO" w:hint="eastAsia"/>
          <w:b/>
          <w:color w:val="auto"/>
          <w:szCs w:val="24"/>
        </w:rPr>
        <w:t>4</w:t>
      </w:r>
      <w:r w:rsidR="00B55FF5" w:rsidRPr="00B167CD">
        <w:rPr>
          <w:rFonts w:ascii="HG丸ｺﾞｼｯｸM-PRO" w:eastAsia="HG丸ｺﾞｼｯｸM-PRO" w:hAnsi="HG丸ｺﾞｼｯｸM-PRO"/>
          <w:b/>
          <w:color w:val="auto"/>
          <w:szCs w:val="24"/>
        </w:rPr>
        <w:t>-５</w:t>
      </w:r>
      <w:r w:rsidRPr="00B167CD">
        <w:rPr>
          <w:rFonts w:ascii="HG丸ｺﾞｼｯｸM-PRO" w:eastAsia="HG丸ｺﾞｼｯｸM-PRO" w:hAnsi="HG丸ｺﾞｼｯｸM-PRO"/>
          <w:b/>
          <w:color w:val="auto"/>
          <w:szCs w:val="24"/>
        </w:rPr>
        <w:t>）</w:t>
      </w:r>
      <w:r w:rsidRPr="00B167CD">
        <w:rPr>
          <w:rFonts w:ascii="HG丸ｺﾞｼｯｸM-PRO" w:eastAsia="HG丸ｺﾞｼｯｸM-PRO" w:hAnsi="HG丸ｺﾞｼｯｸM-PRO" w:hint="eastAsia"/>
          <w:b/>
          <w:color w:val="auto"/>
          <w:szCs w:val="24"/>
        </w:rPr>
        <w:t>予定研究対象者数</w:t>
      </w:r>
    </w:p>
    <w:p w14:paraId="63BC6F8D" w14:textId="049621B1" w:rsidR="00D36D19" w:rsidRDefault="00D36D19" w:rsidP="00D36D19">
      <w:pPr>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C6610C">
        <w:rPr>
          <w:rFonts w:ascii="HG丸ｺﾞｼｯｸM-PRO" w:eastAsia="HG丸ｺﾞｼｯｸM-PRO" w:hAnsi="HG丸ｺﾞｼｯｸM-PRO" w:hint="eastAsia"/>
          <w:bCs/>
          <w:color w:val="FF0000"/>
          <w:szCs w:val="24"/>
        </w:rPr>
        <w:t>２</w:t>
      </w:r>
      <w:r w:rsidRPr="005D2B02">
        <w:rPr>
          <w:rFonts w:ascii="HG丸ｺﾞｼｯｸM-PRO" w:eastAsia="HG丸ｺﾞｼｯｸM-PRO" w:hAnsi="HG丸ｺﾞｼｯｸM-PRO" w:hint="eastAsia"/>
          <w:bCs/>
          <w:color w:val="FF0000"/>
          <w:szCs w:val="24"/>
        </w:rPr>
        <w:t>.研究対象者」</w:t>
      </w:r>
      <w:r>
        <w:rPr>
          <w:rFonts w:ascii="HG丸ｺﾞｼｯｸM-PRO" w:eastAsia="HG丸ｺﾞｼｯｸM-PRO" w:hAnsi="HG丸ｺﾞｼｯｸM-PRO" w:hint="eastAsia"/>
          <w:color w:val="FF0000"/>
          <w:szCs w:val="24"/>
        </w:rPr>
        <w:t>に入力した内容を齟齬がないようにご記載ください。</w:t>
      </w:r>
    </w:p>
    <w:p w14:paraId="0DA6E37B" w14:textId="1D91F14E" w:rsidR="00511501" w:rsidRPr="00D36D19" w:rsidRDefault="00511501" w:rsidP="00855EAE">
      <w:pPr>
        <w:rPr>
          <w:rFonts w:ascii="HG丸ｺﾞｼｯｸM-PRO" w:eastAsia="HG丸ｺﾞｼｯｸM-PRO" w:hAnsi="HG丸ｺﾞｼｯｸM-PRO"/>
          <w:b/>
          <w:szCs w:val="24"/>
        </w:rPr>
      </w:pPr>
    </w:p>
    <w:p w14:paraId="02E30785" w14:textId="5AA4260C" w:rsidR="004546D5" w:rsidRDefault="004546D5" w:rsidP="00855EAE">
      <w:pPr>
        <w:rPr>
          <w:rFonts w:ascii="HG丸ｺﾞｼｯｸM-PRO" w:eastAsia="HG丸ｺﾞｼｯｸM-PRO" w:hAnsi="HG丸ｺﾞｼｯｸM-PRO"/>
          <w:b/>
          <w:szCs w:val="24"/>
        </w:rPr>
      </w:pPr>
    </w:p>
    <w:p w14:paraId="6654850F" w14:textId="592E54D8" w:rsidR="004546D5" w:rsidRPr="00B167CD" w:rsidRDefault="00B55FF5" w:rsidP="00855EAE">
      <w:pPr>
        <w:rPr>
          <w:rFonts w:ascii="HG丸ｺﾞｼｯｸM-PRO" w:eastAsia="HG丸ｺﾞｼｯｸM-PRO" w:hAnsi="HG丸ｺﾞｼｯｸM-PRO"/>
          <w:b/>
          <w:szCs w:val="24"/>
        </w:rPr>
      </w:pPr>
      <w:r w:rsidRPr="00B167CD">
        <w:rPr>
          <w:rFonts w:ascii="HG丸ｺﾞｼｯｸM-PRO" w:eastAsia="HG丸ｺﾞｼｯｸM-PRO" w:hAnsi="HG丸ｺﾞｼｯｸM-PRO"/>
          <w:b/>
          <w:szCs w:val="24"/>
        </w:rPr>
        <w:t>4-６</w:t>
      </w:r>
      <w:r w:rsidR="004546D5" w:rsidRPr="00B167CD">
        <w:rPr>
          <w:rFonts w:ascii="HG丸ｺﾞｼｯｸM-PRO" w:eastAsia="HG丸ｺﾞｼｯｸM-PRO" w:hAnsi="HG丸ｺﾞｼｯｸM-PRO"/>
          <w:b/>
          <w:szCs w:val="24"/>
        </w:rPr>
        <w:t>)</w:t>
      </w:r>
      <w:r w:rsidR="004546D5" w:rsidRPr="00B167CD">
        <w:rPr>
          <w:rFonts w:ascii="HG丸ｺﾞｼｯｸM-PRO" w:eastAsia="HG丸ｺﾞｼｯｸM-PRO" w:hAnsi="HG丸ｺﾞｼｯｸM-PRO" w:hint="eastAsia"/>
          <w:b/>
          <w:bCs/>
          <w:szCs w:val="24"/>
        </w:rPr>
        <w:t xml:space="preserve"> 研究に参加された場合に守っていただきたい事項</w:t>
      </w:r>
    </w:p>
    <w:p w14:paraId="740B05F6" w14:textId="0DCB37AE" w:rsidR="00E87552" w:rsidRDefault="00E87552" w:rsidP="00E87552">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※以下の内容を</w:t>
      </w:r>
      <w:r w:rsidRPr="00E35E64">
        <w:rPr>
          <w:rFonts w:ascii="HG丸ｺﾞｼｯｸM-PRO" w:eastAsia="HG丸ｺﾞｼｯｸM-PRO" w:hAnsi="HG丸ｺﾞｼｯｸM-PRO" w:hint="eastAsia"/>
          <w:color w:val="FF0000"/>
          <w:szCs w:val="24"/>
        </w:rPr>
        <w:t>計画された研究に合わせ、追加、訂正をしてください。</w:t>
      </w:r>
    </w:p>
    <w:p w14:paraId="4823CB5A" w14:textId="77777777" w:rsidR="00060AA9" w:rsidRDefault="00060AA9" w:rsidP="00E87552">
      <w:pPr>
        <w:jc w:val="left"/>
        <w:rPr>
          <w:rFonts w:ascii="HG丸ｺﾞｼｯｸM-PRO" w:eastAsia="HG丸ｺﾞｼｯｸM-PRO" w:hAnsi="HG丸ｺﾞｼｯｸM-PRO"/>
          <w:color w:val="FF0000"/>
          <w:szCs w:val="24"/>
        </w:rPr>
      </w:pPr>
    </w:p>
    <w:p w14:paraId="5DC7A463" w14:textId="1329AD8E" w:rsidR="00E87552" w:rsidRPr="00E35E64" w:rsidRDefault="00E87552" w:rsidP="00E87552">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6D7AA8">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4EFA57A9" w14:textId="77777777" w:rsidR="00E87552" w:rsidRDefault="00E87552" w:rsidP="00E87552">
      <w:pPr>
        <w:ind w:firstLineChars="100" w:firstLine="240"/>
        <w:rPr>
          <w:rFonts w:ascii="HG丸ｺﾞｼｯｸM-PRO" w:eastAsia="HG丸ｺﾞｼｯｸM-PRO" w:hAnsi="HG丸ｺﾞｼｯｸM-PRO"/>
          <w:i/>
          <w:color w:val="5B9BD5" w:themeColor="accent1"/>
          <w:szCs w:val="24"/>
        </w:rPr>
      </w:pPr>
      <w:r w:rsidRPr="00E35E64">
        <w:rPr>
          <w:rFonts w:ascii="HG丸ｺﾞｼｯｸM-PRO" w:eastAsia="HG丸ｺﾞｼｯｸM-PRO" w:hAnsi="HG丸ｺﾞｼｯｸM-PRO" w:hint="eastAsia"/>
          <w:color w:val="0070C0"/>
          <w:szCs w:val="24"/>
        </w:rPr>
        <w:t>以下の事項は、研究中のあなたの健康を守るため、また正確な</w:t>
      </w:r>
      <w:r>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データを収集するために必要なことですのでお守りください。</w:t>
      </w:r>
    </w:p>
    <w:p w14:paraId="5FF87CA4" w14:textId="0E392F62" w:rsidR="00E87552" w:rsidRPr="00E35E64" w:rsidRDefault="00797A51" w:rsidP="00E87552">
      <w:pPr>
        <w:numPr>
          <w:ilvl w:val="0"/>
          <w:numId w:val="25"/>
        </w:num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研究参加後に他の薬</w:t>
      </w:r>
      <w:r w:rsidR="00E87552" w:rsidRPr="00E35E64">
        <w:rPr>
          <w:rFonts w:ascii="HG丸ｺﾞｼｯｸM-PRO" w:eastAsia="HG丸ｺﾞｼｯｸM-PRO" w:hAnsi="HG丸ｺﾞｼｯｸM-PRO" w:hint="eastAsia"/>
          <w:color w:val="0070C0"/>
          <w:szCs w:val="24"/>
        </w:rPr>
        <w:t>（薬局で売られている一般大衆薬も含む）を使った場合や、使用を止めた場合は、</w:t>
      </w:r>
      <w:r>
        <w:rPr>
          <w:rFonts w:ascii="HG丸ｺﾞｼｯｸM-PRO" w:eastAsia="HG丸ｺﾞｼｯｸM-PRO" w:hAnsi="HG丸ｺﾞｼｯｸM-PRO" w:hint="eastAsia"/>
          <w:color w:val="0070C0"/>
          <w:szCs w:val="24"/>
        </w:rPr>
        <w:t>次回の来院時にお知らせください</w:t>
      </w:r>
      <w:r w:rsidR="00E87552" w:rsidRPr="00E35E64">
        <w:rPr>
          <w:rFonts w:ascii="HG丸ｺﾞｼｯｸM-PRO" w:eastAsia="HG丸ｺﾞｼｯｸM-PRO" w:hAnsi="HG丸ｺﾞｼｯｸM-PRO" w:hint="eastAsia"/>
          <w:color w:val="0070C0"/>
          <w:szCs w:val="24"/>
        </w:rPr>
        <w:t>。</w:t>
      </w:r>
    </w:p>
    <w:p w14:paraId="77567A0E" w14:textId="5C233703" w:rsidR="00797A51" w:rsidRDefault="00797A51" w:rsidP="00E87552">
      <w:pPr>
        <w:numPr>
          <w:ilvl w:val="0"/>
          <w:numId w:val="25"/>
        </w:numPr>
        <w:rPr>
          <w:rFonts w:ascii="HG丸ｺﾞｼｯｸM-PRO" w:eastAsia="HG丸ｺﾞｼｯｸM-PRO" w:hAnsi="HG丸ｺﾞｼｯｸM-PRO"/>
          <w:color w:val="0070C0"/>
          <w:szCs w:val="24"/>
        </w:rPr>
      </w:pPr>
      <w:r>
        <w:rPr>
          <w:rFonts w:ascii="HG丸ｺﾞｼｯｸM-PRO" w:eastAsia="HG丸ｺﾞｼｯｸM-PRO" w:hAnsi="HG丸ｺﾞｼｯｸM-PRO"/>
          <w:color w:val="0070C0"/>
          <w:szCs w:val="24"/>
        </w:rPr>
        <w:t>研究の参加中は、</w:t>
      </w:r>
      <w:r w:rsidR="00D36D19">
        <w:rPr>
          <w:rFonts w:ascii="HG丸ｺﾞｼｯｸM-PRO" w:eastAsia="HG丸ｺﾞｼｯｸM-PRO" w:hAnsi="HG丸ｺﾞｼｯｸM-PRO" w:hint="eastAsia"/>
          <w:color w:val="0070C0"/>
          <w:szCs w:val="24"/>
        </w:rPr>
        <w:t>激しい運動</w:t>
      </w:r>
      <w:r>
        <w:rPr>
          <w:rFonts w:ascii="HG丸ｺﾞｼｯｸM-PRO" w:eastAsia="HG丸ｺﾞｼｯｸM-PRO" w:hAnsi="HG丸ｺﾞｼｯｸM-PRO"/>
          <w:color w:val="0070C0"/>
          <w:szCs w:val="24"/>
        </w:rPr>
        <w:t>を出来るだけ控えてください。</w:t>
      </w:r>
    </w:p>
    <w:p w14:paraId="43492C50" w14:textId="10C1C049" w:rsidR="00797A51" w:rsidRDefault="00797A51" w:rsidP="00E87552">
      <w:pPr>
        <w:numPr>
          <w:ilvl w:val="0"/>
          <w:numId w:val="25"/>
        </w:numPr>
        <w:rPr>
          <w:rFonts w:ascii="HG丸ｺﾞｼｯｸM-PRO" w:eastAsia="HG丸ｺﾞｼｯｸM-PRO" w:hAnsi="HG丸ｺﾞｼｯｸM-PRO"/>
          <w:color w:val="0070C0"/>
          <w:szCs w:val="24"/>
        </w:rPr>
      </w:pPr>
      <w:r>
        <w:rPr>
          <w:rFonts w:ascii="HG丸ｺﾞｼｯｸM-PRO" w:eastAsia="HG丸ｺﾞｼｯｸM-PRO" w:hAnsi="HG丸ｺﾞｼｯｸM-PRO"/>
          <w:color w:val="0070C0"/>
          <w:szCs w:val="24"/>
        </w:rPr>
        <w:t>研究の参加中に、</w:t>
      </w:r>
      <w:r w:rsidR="00D36D19">
        <w:rPr>
          <w:rFonts w:ascii="HG丸ｺﾞｼｯｸM-PRO" w:eastAsia="HG丸ｺﾞｼｯｸM-PRO" w:hAnsi="HG丸ｺﾞｼｯｸM-PRO" w:hint="eastAsia"/>
          <w:color w:val="0070C0"/>
          <w:szCs w:val="24"/>
        </w:rPr>
        <w:t>身体に異常</w:t>
      </w:r>
      <w:r>
        <w:rPr>
          <w:rFonts w:ascii="HG丸ｺﾞｼｯｸM-PRO" w:eastAsia="HG丸ｺﾞｼｯｸM-PRO" w:hAnsi="HG丸ｺﾞｼｯｸM-PRO"/>
          <w:color w:val="0070C0"/>
          <w:szCs w:val="24"/>
        </w:rPr>
        <w:t>があった場合は速やかにお知らせください。</w:t>
      </w:r>
    </w:p>
    <w:p w14:paraId="6E26CD59" w14:textId="77777777" w:rsidR="00797A51" w:rsidRDefault="00797A51" w:rsidP="00B55FF5">
      <w:pPr>
        <w:ind w:left="283"/>
        <w:rPr>
          <w:rFonts w:ascii="HG丸ｺﾞｼｯｸM-PRO" w:eastAsia="HG丸ｺﾞｼｯｸM-PRO" w:hAnsi="HG丸ｺﾞｼｯｸM-PRO"/>
          <w:color w:val="0070C0"/>
          <w:szCs w:val="24"/>
        </w:rPr>
      </w:pPr>
    </w:p>
    <w:p w14:paraId="774418B3" w14:textId="61A0C857" w:rsidR="00E87552" w:rsidRPr="00E35E64" w:rsidRDefault="00E87552" w:rsidP="00797A51">
      <w:pPr>
        <w:ind w:left="283"/>
        <w:rPr>
          <w:rFonts w:ascii="HG丸ｺﾞｼｯｸM-PRO" w:eastAsia="HG丸ｺﾞｼｯｸM-PRO" w:hAnsi="HG丸ｺﾞｼｯｸM-PRO"/>
          <w:color w:val="0070C0"/>
          <w:szCs w:val="24"/>
        </w:rPr>
      </w:pPr>
    </w:p>
    <w:p w14:paraId="4BC5B0A1"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5</w:t>
      </w:r>
      <w:r w:rsidR="003D5EF9" w:rsidRPr="00221A45">
        <w:rPr>
          <w:rFonts w:ascii="HG丸ｺﾞｼｯｸM-PRO" w:eastAsia="HG丸ｺﾞｼｯｸM-PRO" w:hAnsi="HG丸ｺﾞｼｯｸM-PRO"/>
          <w:b/>
          <w:szCs w:val="24"/>
        </w:rPr>
        <w:t xml:space="preserve"> 研究対象者として選定された理由</w:t>
      </w:r>
    </w:p>
    <w:p w14:paraId="390D04AF" w14:textId="77777777" w:rsidR="00880E7B" w:rsidRPr="00221A45" w:rsidRDefault="00880E7B" w:rsidP="00B60357">
      <w:pPr>
        <w:jc w:val="left"/>
        <w:rPr>
          <w:rFonts w:ascii="HG丸ｺﾞｼｯｸM-PRO" w:eastAsia="HG丸ｺﾞｼｯｸM-PRO" w:hAnsi="HG丸ｺﾞｼｯｸM-PRO"/>
          <w:b/>
          <w:szCs w:val="24"/>
        </w:rPr>
      </w:pPr>
    </w:p>
    <w:p w14:paraId="74346248" w14:textId="134AAAA0" w:rsidR="001E0E60" w:rsidRPr="00424F83" w:rsidRDefault="002868DF" w:rsidP="001E0E60">
      <w:pPr>
        <w:rPr>
          <w:rFonts w:ascii="HG丸ｺﾞｼｯｸM-PRO" w:eastAsia="HG丸ｺﾞｼｯｸM-PRO" w:hAnsi="HG丸ｺﾞｼｯｸM-PRO"/>
          <w:b/>
          <w:bCs/>
          <w:szCs w:val="24"/>
        </w:rPr>
      </w:pPr>
      <w:r w:rsidRPr="00424F83">
        <w:rPr>
          <w:rFonts w:ascii="HG丸ｺﾞｼｯｸM-PRO" w:eastAsia="HG丸ｺﾞｼｯｸM-PRO" w:hAnsi="HG丸ｺﾞｼｯｸM-PRO" w:hint="eastAsia"/>
          <w:b/>
          <w:bCs/>
          <w:szCs w:val="24"/>
        </w:rPr>
        <w:t>5-1</w:t>
      </w:r>
      <w:r w:rsidR="004F21CC" w:rsidRPr="00424F83">
        <w:rPr>
          <w:rFonts w:ascii="HG丸ｺﾞｼｯｸM-PRO" w:eastAsia="HG丸ｺﾞｼｯｸM-PRO" w:hAnsi="HG丸ｺﾞｼｯｸM-PRO" w:hint="eastAsia"/>
          <w:b/>
          <w:bCs/>
          <w:szCs w:val="24"/>
        </w:rPr>
        <w:t>）</w:t>
      </w:r>
      <w:r w:rsidR="00E87552" w:rsidRPr="00424F83">
        <w:rPr>
          <w:rFonts w:ascii="HG丸ｺﾞｼｯｸM-PRO" w:eastAsia="HG丸ｺﾞｼｯｸM-PRO" w:hAnsi="HG丸ｺﾞｼｯｸM-PRO" w:hint="eastAsia"/>
          <w:b/>
          <w:bCs/>
          <w:szCs w:val="24"/>
        </w:rPr>
        <w:t>本</w:t>
      </w:r>
      <w:r w:rsidR="000178F0" w:rsidRPr="00424F83">
        <w:rPr>
          <w:rFonts w:ascii="HG丸ｺﾞｼｯｸM-PRO" w:eastAsia="HG丸ｺﾞｼｯｸM-PRO" w:hAnsi="HG丸ｺﾞｼｯｸM-PRO" w:hint="eastAsia"/>
          <w:b/>
          <w:bCs/>
          <w:szCs w:val="24"/>
        </w:rPr>
        <w:t>研究</w:t>
      </w:r>
      <w:r w:rsidR="00E87552" w:rsidRPr="00424F83">
        <w:rPr>
          <w:rFonts w:ascii="HG丸ｺﾞｼｯｸM-PRO" w:eastAsia="HG丸ｺﾞｼｯｸM-PRO" w:hAnsi="HG丸ｺﾞｼｯｸM-PRO" w:hint="eastAsia"/>
          <w:b/>
          <w:bCs/>
          <w:szCs w:val="24"/>
        </w:rPr>
        <w:t>の対象となる方</w:t>
      </w:r>
    </w:p>
    <w:p w14:paraId="156D6426" w14:textId="58BBB1DF" w:rsidR="00D36D19" w:rsidRDefault="00D36D19" w:rsidP="00D36D19">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C6610C">
        <w:rPr>
          <w:rFonts w:ascii="HG丸ｺﾞｼｯｸM-PRO" w:eastAsia="HG丸ｺﾞｼｯｸM-PRO" w:hAnsi="HG丸ｺﾞｼｯｸM-PRO" w:hint="eastAsia"/>
          <w:bCs/>
          <w:color w:val="FF0000"/>
          <w:szCs w:val="24"/>
        </w:rPr>
        <w:t>３</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「選択基準」</w:t>
      </w:r>
      <w:r>
        <w:rPr>
          <w:rFonts w:ascii="HG丸ｺﾞｼｯｸM-PRO" w:eastAsia="HG丸ｺﾞｼｯｸM-PRO" w:hAnsi="HG丸ｺﾞｼｯｸM-PRO" w:hint="eastAsia"/>
          <w:color w:val="FF0000"/>
          <w:szCs w:val="24"/>
        </w:rPr>
        <w:t>に入力した内容を「です・ます」と丁寧な表現でご記載ください。</w:t>
      </w:r>
    </w:p>
    <w:p w14:paraId="328085B5" w14:textId="07963278" w:rsidR="00E87552" w:rsidRPr="00D36D19" w:rsidRDefault="00E87552" w:rsidP="001E0E60">
      <w:pPr>
        <w:rPr>
          <w:rFonts w:ascii="HG丸ｺﾞｼｯｸM-PRO" w:eastAsia="HG丸ｺﾞｼｯｸM-PRO" w:hAnsi="HG丸ｺﾞｼｯｸM-PRO"/>
          <w:b/>
          <w:bCs/>
          <w:color w:val="0070C0"/>
          <w:szCs w:val="24"/>
        </w:rPr>
      </w:pPr>
    </w:p>
    <w:p w14:paraId="281AE489" w14:textId="71279808" w:rsidR="00E87552" w:rsidRPr="00424F83" w:rsidRDefault="00E87552" w:rsidP="001E0E60">
      <w:pPr>
        <w:rPr>
          <w:rFonts w:ascii="HG丸ｺﾞｼｯｸM-PRO" w:eastAsia="HG丸ｺﾞｼｯｸM-PRO" w:hAnsi="HG丸ｺﾞｼｯｸM-PRO"/>
          <w:b/>
          <w:bCs/>
          <w:szCs w:val="24"/>
        </w:rPr>
      </w:pPr>
      <w:r w:rsidRPr="00424F83">
        <w:rPr>
          <w:rFonts w:ascii="HG丸ｺﾞｼｯｸM-PRO" w:eastAsia="HG丸ｺﾞｼｯｸM-PRO" w:hAnsi="HG丸ｺﾞｼｯｸM-PRO" w:hint="eastAsia"/>
          <w:b/>
          <w:bCs/>
          <w:szCs w:val="24"/>
        </w:rPr>
        <w:t>5-2）本研究の対象とならない方</w:t>
      </w:r>
    </w:p>
    <w:p w14:paraId="420FB8B3" w14:textId="26473C8C" w:rsidR="00D36D19" w:rsidRDefault="00D36D19" w:rsidP="00D36D19">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C6610C">
        <w:rPr>
          <w:rFonts w:ascii="HG丸ｺﾞｼｯｸM-PRO" w:eastAsia="HG丸ｺﾞｼｯｸM-PRO" w:hAnsi="HG丸ｺﾞｼｯｸM-PRO" w:hint="eastAsia"/>
          <w:bCs/>
          <w:color w:val="FF0000"/>
          <w:szCs w:val="24"/>
        </w:rPr>
        <w:t>３</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「除外基準」</w:t>
      </w:r>
      <w:r>
        <w:rPr>
          <w:rFonts w:ascii="HG丸ｺﾞｼｯｸM-PRO" w:eastAsia="HG丸ｺﾞｼｯｸM-PRO" w:hAnsi="HG丸ｺﾞｼｯｸM-PRO" w:hint="eastAsia"/>
          <w:color w:val="FF0000"/>
          <w:szCs w:val="24"/>
        </w:rPr>
        <w:t>に入力した内容を「です・ます」と丁寧な表現でご記載ください。</w:t>
      </w:r>
    </w:p>
    <w:p w14:paraId="7DFCC516" w14:textId="77777777" w:rsidR="00D36D19" w:rsidRPr="00221A45" w:rsidRDefault="00D36D19" w:rsidP="00D36D19">
      <w:pPr>
        <w:rPr>
          <w:rFonts w:ascii="HG丸ｺﾞｼｯｸM-PRO" w:eastAsia="HG丸ｺﾞｼｯｸM-PRO" w:hAnsi="HG丸ｺﾞｼｯｸM-PRO"/>
          <w:szCs w:val="24"/>
        </w:rPr>
      </w:pPr>
    </w:p>
    <w:p w14:paraId="47BDC1B2" w14:textId="77777777" w:rsidR="00463213" w:rsidRDefault="00463213" w:rsidP="00B60357">
      <w:pPr>
        <w:jc w:val="left"/>
        <w:rPr>
          <w:rFonts w:ascii="HG丸ｺﾞｼｯｸM-PRO" w:eastAsia="HG丸ｺﾞｼｯｸM-PRO" w:hAnsi="HG丸ｺﾞｼｯｸM-PRO" w:cs="ＭＳ 明朝"/>
          <w:b/>
          <w:szCs w:val="24"/>
        </w:rPr>
      </w:pPr>
    </w:p>
    <w:p w14:paraId="55BCB124"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6</w:t>
      </w:r>
      <w:r w:rsidR="003D5EF9" w:rsidRPr="00221A45">
        <w:rPr>
          <w:rFonts w:ascii="HG丸ｺﾞｼｯｸM-PRO" w:eastAsia="HG丸ｺﾞｼｯｸM-PRO" w:hAnsi="HG丸ｺﾞｼｯｸM-PRO"/>
          <w:b/>
          <w:szCs w:val="24"/>
        </w:rPr>
        <w:t xml:space="preserve"> 研究対象者に生じる負担並びに予測されるリスク及び利益 </w:t>
      </w:r>
    </w:p>
    <w:p w14:paraId="42E485FF" w14:textId="77777777" w:rsidR="00CC35CC" w:rsidRDefault="00CC35CC" w:rsidP="00B60357">
      <w:pPr>
        <w:jc w:val="left"/>
        <w:rPr>
          <w:rFonts w:ascii="HG丸ｺﾞｼｯｸM-PRO" w:eastAsia="HG丸ｺﾞｼｯｸM-PRO" w:hAnsi="HG丸ｺﾞｼｯｸM-PRO"/>
          <w:color w:val="FF0000"/>
          <w:szCs w:val="24"/>
          <w:highlight w:val="yellow"/>
        </w:rPr>
      </w:pPr>
    </w:p>
    <w:p w14:paraId="1E6847DC" w14:textId="1F9F724B" w:rsidR="002261D0" w:rsidRDefault="002261D0" w:rsidP="00EA0A17">
      <w:pPr>
        <w:ind w:left="142" w:hangingChars="59" w:hanging="142"/>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※観察研究の場合、研究対象者</w:t>
      </w:r>
      <w:r w:rsidR="007B073D">
        <w:rPr>
          <w:rFonts w:ascii="HG丸ｺﾞｼｯｸM-PRO" w:eastAsia="HG丸ｺﾞｼｯｸM-PRO" w:hAnsi="HG丸ｺﾞｼｯｸM-PRO" w:hint="eastAsia"/>
          <w:color w:val="FF0000"/>
          <w:szCs w:val="24"/>
        </w:rPr>
        <w:t>は研究期間中も通常に準じた治療が継続されると</w:t>
      </w:r>
      <w:r w:rsidR="00722126">
        <w:rPr>
          <w:rFonts w:ascii="HG丸ｺﾞｼｯｸM-PRO" w:eastAsia="HG丸ｺﾞｼｯｸM-PRO" w:hAnsi="HG丸ｺﾞｼｯｸM-PRO" w:hint="eastAsia"/>
          <w:color w:val="FF0000"/>
          <w:szCs w:val="24"/>
        </w:rPr>
        <w:t>思い</w:t>
      </w:r>
      <w:r w:rsidR="007B073D">
        <w:rPr>
          <w:rFonts w:ascii="HG丸ｺﾞｼｯｸM-PRO" w:eastAsia="HG丸ｺﾞｼｯｸM-PRO" w:hAnsi="HG丸ｺﾞｼｯｸM-PRO" w:hint="eastAsia"/>
          <w:color w:val="FF0000"/>
          <w:szCs w:val="24"/>
        </w:rPr>
        <w:t>ます。研究に必要な追加の生体試料採取（採血や追加検査の実施）が計画されている場合、それらの検査等によって起こりうる負担・不利益を記載してください。採血後の内出血や検査の実施の伴う負荷（追加のX線被爆など）が該当します。特に想定されるものがない場合、「本研究に参加することで、あなたに現在行われている通常治療を超える負担や不利益が生じることはありません」と記載してください。</w:t>
      </w:r>
    </w:p>
    <w:p w14:paraId="42F06ACB" w14:textId="1C3DD124" w:rsidR="00A57394" w:rsidRDefault="00A57394" w:rsidP="00EA0A17">
      <w:pPr>
        <w:ind w:left="142" w:hangingChars="59" w:hanging="142"/>
        <w:jc w:val="left"/>
        <w:rPr>
          <w:rFonts w:ascii="HG丸ｺﾞｼｯｸM-PRO" w:eastAsia="HG丸ｺﾞｼｯｸM-PRO" w:hAnsi="HG丸ｺﾞｼｯｸM-PRO"/>
          <w:color w:val="FF0000"/>
          <w:szCs w:val="24"/>
        </w:rPr>
      </w:pPr>
    </w:p>
    <w:p w14:paraId="1A50496A" w14:textId="34E515BE" w:rsidR="00A57394" w:rsidRPr="00D36D19" w:rsidRDefault="00A57394" w:rsidP="00A57394">
      <w:pPr>
        <w:ind w:left="142" w:hangingChars="59" w:hanging="142"/>
        <w:jc w:val="left"/>
        <w:rPr>
          <w:rFonts w:ascii="HG丸ｺﾞｼｯｸM-PRO" w:eastAsia="HG丸ｺﾞｼｯｸM-PRO" w:hAnsi="HG丸ｺﾞｼｯｸM-PRO"/>
          <w:szCs w:val="24"/>
        </w:rPr>
      </w:pPr>
      <w:r w:rsidRPr="00D36D19">
        <w:rPr>
          <w:rFonts w:ascii="HG丸ｺﾞｼｯｸM-PRO" w:eastAsia="HG丸ｺﾞｼｯｸM-PRO" w:hAnsi="HG丸ｺﾞｼｯｸM-PRO" w:hint="eastAsia"/>
          <w:szCs w:val="24"/>
        </w:rPr>
        <w:t>6</w:t>
      </w:r>
      <w:r w:rsidRPr="00D36D19">
        <w:rPr>
          <w:rFonts w:ascii="HG丸ｺﾞｼｯｸM-PRO" w:eastAsia="HG丸ｺﾞｼｯｸM-PRO" w:hAnsi="HG丸ｺﾞｼｯｸM-PRO"/>
          <w:szCs w:val="24"/>
        </w:rPr>
        <w:t>-1</w:t>
      </w:r>
      <w:r w:rsidRPr="00D36D19">
        <w:rPr>
          <w:rFonts w:ascii="HG丸ｺﾞｼｯｸM-PRO" w:eastAsia="HG丸ｺﾞｼｯｸM-PRO" w:hAnsi="HG丸ｺﾞｼｯｸM-PRO" w:hint="eastAsia"/>
          <w:szCs w:val="24"/>
        </w:rPr>
        <w:t>）予測される利益</w:t>
      </w:r>
    </w:p>
    <w:p w14:paraId="2D265675" w14:textId="64B3A9BE" w:rsidR="00B167CD" w:rsidRDefault="00B167CD" w:rsidP="00B167CD">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C6610C">
        <w:rPr>
          <w:rFonts w:ascii="HG丸ｺﾞｼｯｸM-PRO" w:eastAsia="HG丸ｺﾞｼｯｸM-PRO" w:hAnsi="HG丸ｺﾞｼｯｸM-PRO" w:hint="eastAsia"/>
          <w:bCs/>
          <w:color w:val="FF0000"/>
          <w:szCs w:val="24"/>
        </w:rPr>
        <w:t>６</w:t>
      </w:r>
      <w:r w:rsidRPr="00955E8F">
        <w:rPr>
          <w:rFonts w:ascii="HG丸ｺﾞｼｯｸM-PRO" w:eastAsia="HG丸ｺﾞｼｯｸM-PRO" w:hAnsi="HG丸ｺﾞｼｯｸM-PRO" w:hint="eastAsia"/>
          <w:bCs/>
          <w:color w:val="FF0000"/>
          <w:szCs w:val="24"/>
        </w:rPr>
        <w:t>.研究対象者に生じる予測される利益</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に入力した内容を「です・ます」と丁寧な表現でわかりやすくご記載ください。</w:t>
      </w:r>
    </w:p>
    <w:p w14:paraId="151D2AA6" w14:textId="77777777" w:rsidR="00A57394" w:rsidRPr="00B167CD" w:rsidRDefault="00A57394" w:rsidP="00A57394">
      <w:pPr>
        <w:ind w:left="142" w:hangingChars="59" w:hanging="142"/>
        <w:jc w:val="left"/>
        <w:rPr>
          <w:rFonts w:ascii="HG丸ｺﾞｼｯｸM-PRO" w:eastAsia="HG丸ｺﾞｼｯｸM-PRO" w:hAnsi="HG丸ｺﾞｼｯｸM-PRO"/>
          <w:szCs w:val="24"/>
        </w:rPr>
      </w:pPr>
    </w:p>
    <w:p w14:paraId="1AF9CC31" w14:textId="6C2EB450" w:rsidR="00A57394" w:rsidRPr="00D36D19" w:rsidRDefault="00A57394" w:rsidP="00A57394">
      <w:pPr>
        <w:ind w:left="142" w:hangingChars="59" w:hanging="142"/>
        <w:jc w:val="left"/>
        <w:rPr>
          <w:rFonts w:ascii="HG丸ｺﾞｼｯｸM-PRO" w:eastAsia="HG丸ｺﾞｼｯｸM-PRO" w:hAnsi="HG丸ｺﾞｼｯｸM-PRO"/>
          <w:szCs w:val="24"/>
        </w:rPr>
      </w:pPr>
      <w:r w:rsidRPr="00D36D19">
        <w:rPr>
          <w:rFonts w:ascii="HG丸ｺﾞｼｯｸM-PRO" w:eastAsia="HG丸ｺﾞｼｯｸM-PRO" w:hAnsi="HG丸ｺﾞｼｯｸM-PRO"/>
          <w:szCs w:val="24"/>
        </w:rPr>
        <w:t>6-2</w:t>
      </w:r>
      <w:r w:rsidRPr="00D36D19">
        <w:rPr>
          <w:rFonts w:ascii="HG丸ｺﾞｼｯｸM-PRO" w:eastAsia="HG丸ｺﾞｼｯｸM-PRO" w:hAnsi="HG丸ｺﾞｼｯｸM-PRO" w:hint="eastAsia"/>
          <w:szCs w:val="24"/>
        </w:rPr>
        <w:t>）生じる負担と予測されるリスク</w:t>
      </w:r>
    </w:p>
    <w:p w14:paraId="13CB5ABF" w14:textId="6836FF30" w:rsidR="00B167CD" w:rsidRDefault="00B167CD" w:rsidP="00B167CD">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C6610C">
        <w:rPr>
          <w:rFonts w:ascii="HG丸ｺﾞｼｯｸM-PRO" w:eastAsia="HG丸ｺﾞｼｯｸM-PRO" w:hAnsi="HG丸ｺﾞｼｯｸM-PRO" w:hint="eastAsia"/>
          <w:bCs/>
          <w:color w:val="FF0000"/>
          <w:szCs w:val="24"/>
        </w:rPr>
        <w:t>７</w:t>
      </w:r>
      <w:r w:rsidRPr="00955E8F">
        <w:rPr>
          <w:rFonts w:ascii="HG丸ｺﾞｼｯｸM-PRO" w:eastAsia="HG丸ｺﾞｼｯｸM-PRO" w:hAnsi="HG丸ｺﾞｼｯｸM-PRO" w:hint="eastAsia"/>
          <w:bCs/>
          <w:color w:val="FF0000"/>
          <w:szCs w:val="24"/>
        </w:rPr>
        <w:t>.研究対象者に生じる負担と予測されるリスク</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に入力した内容を「です・ます」と丁寧な表現でわかりやすくご記載ください。</w:t>
      </w:r>
    </w:p>
    <w:p w14:paraId="7C1B3BE1" w14:textId="77777777" w:rsidR="00A57394" w:rsidRPr="00B167CD" w:rsidRDefault="00A57394" w:rsidP="00A57394">
      <w:pPr>
        <w:ind w:left="142" w:hangingChars="59" w:hanging="142"/>
        <w:jc w:val="left"/>
        <w:rPr>
          <w:rFonts w:ascii="HG丸ｺﾞｼｯｸM-PRO" w:eastAsia="HG丸ｺﾞｼｯｸM-PRO" w:hAnsi="HG丸ｺﾞｼｯｸM-PRO"/>
          <w:szCs w:val="24"/>
        </w:rPr>
      </w:pPr>
    </w:p>
    <w:p w14:paraId="3BD51CE7" w14:textId="5CAD8909" w:rsidR="00A57394" w:rsidRPr="00D36D19" w:rsidRDefault="00A57394" w:rsidP="00A57394">
      <w:pPr>
        <w:ind w:left="142" w:hangingChars="59" w:hanging="142"/>
        <w:jc w:val="left"/>
        <w:rPr>
          <w:rFonts w:ascii="HG丸ｺﾞｼｯｸM-PRO" w:eastAsia="HG丸ｺﾞｼｯｸM-PRO" w:hAnsi="HG丸ｺﾞｼｯｸM-PRO"/>
          <w:szCs w:val="24"/>
        </w:rPr>
      </w:pPr>
      <w:r w:rsidRPr="00D36D19">
        <w:rPr>
          <w:rFonts w:ascii="HG丸ｺﾞｼｯｸM-PRO" w:eastAsia="HG丸ｺﾞｼｯｸM-PRO" w:hAnsi="HG丸ｺﾞｼｯｸM-PRO"/>
          <w:szCs w:val="24"/>
        </w:rPr>
        <w:t>6-3）</w:t>
      </w:r>
      <w:r w:rsidRPr="00D36D19">
        <w:rPr>
          <w:rFonts w:ascii="HG丸ｺﾞｼｯｸM-PRO" w:eastAsia="HG丸ｺﾞｼｯｸM-PRO" w:hAnsi="HG丸ｺﾞｼｯｸM-PRO" w:hint="eastAsia"/>
          <w:szCs w:val="24"/>
        </w:rPr>
        <w:t>リスクを最小化する対策と総合的評価</w:t>
      </w:r>
    </w:p>
    <w:p w14:paraId="0A8D16B7" w14:textId="1AABFD5F" w:rsidR="00A57394" w:rsidRDefault="00B167CD" w:rsidP="00EA0A17">
      <w:pPr>
        <w:ind w:left="142" w:hangingChars="59" w:hanging="142"/>
        <w:jc w:val="left"/>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C6610C">
        <w:rPr>
          <w:rFonts w:ascii="HG丸ｺﾞｼｯｸM-PRO" w:eastAsia="HG丸ｺﾞｼｯｸM-PRO" w:hAnsi="HG丸ｺﾞｼｯｸM-PRO" w:hint="eastAsia"/>
          <w:bCs/>
          <w:color w:val="FF0000"/>
          <w:szCs w:val="24"/>
        </w:rPr>
        <w:t>８</w:t>
      </w:r>
      <w:r w:rsidRPr="00955E8F">
        <w:rPr>
          <w:rFonts w:ascii="HG丸ｺﾞｼｯｸM-PRO" w:eastAsia="HG丸ｺﾞｼｯｸM-PRO" w:hAnsi="HG丸ｺﾞｼｯｸM-PRO" w:hint="eastAsia"/>
          <w:bCs/>
          <w:color w:val="FF0000"/>
          <w:szCs w:val="24"/>
        </w:rPr>
        <w:t>.研究対象者に生じる負担と予測されるリスクを最小化する対策</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に入力した内容を「です・ます」と丁寧な表現でわかりやすくご記載ください。</w:t>
      </w:r>
    </w:p>
    <w:p w14:paraId="4B967854" w14:textId="77777777" w:rsidR="00A57394" w:rsidRDefault="00A57394" w:rsidP="00EA0A17">
      <w:pPr>
        <w:ind w:left="142" w:hangingChars="59" w:hanging="142"/>
        <w:jc w:val="left"/>
        <w:rPr>
          <w:rFonts w:ascii="HG丸ｺﾞｼｯｸM-PRO" w:eastAsia="HG丸ｺﾞｼｯｸM-PRO" w:hAnsi="HG丸ｺﾞｼｯｸM-PRO"/>
          <w:color w:val="FF0000"/>
          <w:szCs w:val="24"/>
          <w:highlight w:val="yellow"/>
        </w:rPr>
      </w:pPr>
    </w:p>
    <w:p w14:paraId="21998263" w14:textId="77777777" w:rsidR="002261D0" w:rsidRPr="00221A45" w:rsidRDefault="002261D0" w:rsidP="00B60357">
      <w:pPr>
        <w:jc w:val="left"/>
        <w:rPr>
          <w:rFonts w:ascii="HG丸ｺﾞｼｯｸM-PRO" w:eastAsia="HG丸ｺﾞｼｯｸM-PRO" w:hAnsi="HG丸ｺﾞｼｯｸM-PRO"/>
          <w:color w:val="FF0000"/>
          <w:szCs w:val="24"/>
          <w:highlight w:val="yellow"/>
        </w:rPr>
      </w:pPr>
    </w:p>
    <w:p w14:paraId="192BE409"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7</w:t>
      </w:r>
      <w:r w:rsidR="003D5EF9" w:rsidRPr="00221A45">
        <w:rPr>
          <w:rFonts w:ascii="HG丸ｺﾞｼｯｸM-PRO" w:eastAsia="HG丸ｺﾞｼｯｸM-PRO" w:hAnsi="HG丸ｺﾞｼｯｸM-PRO"/>
          <w:b/>
          <w:szCs w:val="24"/>
        </w:rPr>
        <w:t xml:space="preserve"> 研究が実施又は継続されることに同意した場合であっても随時これを撤回できる旨 </w:t>
      </w:r>
    </w:p>
    <w:p w14:paraId="43D7FF77" w14:textId="77777777" w:rsidR="00B544A6" w:rsidRDefault="00B544A6" w:rsidP="00FF0A2C">
      <w:pPr>
        <w:ind w:firstLineChars="100" w:firstLine="240"/>
        <w:rPr>
          <w:rFonts w:ascii="HG丸ｺﾞｼｯｸM-PRO" w:eastAsia="HG丸ｺﾞｼｯｸM-PRO" w:hAnsi="HG丸ｺﾞｼｯｸM-PRO"/>
          <w:szCs w:val="24"/>
        </w:rPr>
      </w:pPr>
    </w:p>
    <w:p w14:paraId="01879D04" w14:textId="1713CF66" w:rsidR="00B92269" w:rsidRPr="00E35E64" w:rsidRDefault="00DE12F2" w:rsidP="00E35E64">
      <w:pPr>
        <w:ind w:firstLine="241"/>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060AA9">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4A9F4A77" w14:textId="4153861C" w:rsidR="00FF0A2C" w:rsidRDefault="00DE12F2" w:rsidP="00FF0A2C">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参加するかどうかは、あなた自身の意思で自由に決めていただきます。参加をお断りになっても不利益を受けることは一切ありません。また、研究参加に同意した後（たとえ研究期間中であっても）、いつでも同意を</w:t>
      </w:r>
      <w:r w:rsidR="00784F19">
        <w:rPr>
          <w:rFonts w:ascii="HG丸ｺﾞｼｯｸM-PRO" w:eastAsia="HG丸ｺﾞｼｯｸM-PRO" w:hAnsi="HG丸ｺﾞｼｯｸM-PRO" w:hint="eastAsia"/>
          <w:color w:val="0070C0"/>
          <w:szCs w:val="24"/>
        </w:rPr>
        <w:t>撤回する</w:t>
      </w:r>
      <w:r w:rsidRPr="00E35E64">
        <w:rPr>
          <w:rFonts w:ascii="HG丸ｺﾞｼｯｸM-PRO" w:eastAsia="HG丸ｺﾞｼｯｸM-PRO" w:hAnsi="HG丸ｺﾞｼｯｸM-PRO" w:hint="eastAsia"/>
          <w:color w:val="0070C0"/>
          <w:szCs w:val="24"/>
        </w:rPr>
        <w:t>ことができます。</w:t>
      </w:r>
    </w:p>
    <w:p w14:paraId="3C4CB477" w14:textId="65B42054" w:rsidR="00B167CD" w:rsidRDefault="00B167CD" w:rsidP="00FF0A2C">
      <w:pPr>
        <w:ind w:firstLineChars="100" w:firstLine="240"/>
        <w:rPr>
          <w:rFonts w:ascii="HG丸ｺﾞｼｯｸM-PRO" w:eastAsia="HG丸ｺﾞｼｯｸM-PRO" w:hAnsi="HG丸ｺﾞｼｯｸM-PRO"/>
          <w:color w:val="0070C0"/>
          <w:szCs w:val="24"/>
        </w:rPr>
      </w:pPr>
    </w:p>
    <w:p w14:paraId="4A493452" w14:textId="03578DB8" w:rsidR="00B167CD" w:rsidRPr="00060AA9" w:rsidRDefault="00B167CD" w:rsidP="00FF0A2C">
      <w:pPr>
        <w:ind w:firstLineChars="100" w:firstLine="241"/>
        <w:rPr>
          <w:rFonts w:ascii="HG丸ｺﾞｼｯｸM-PRO" w:eastAsia="HG丸ｺﾞｼｯｸM-PRO" w:hAnsi="HG丸ｺﾞｼｯｸM-PRO"/>
          <w:b/>
          <w:bCs/>
          <w:color w:val="0070C0"/>
          <w:szCs w:val="24"/>
        </w:rPr>
      </w:pPr>
      <w:r w:rsidRPr="00060AA9">
        <w:rPr>
          <w:rFonts w:ascii="HG丸ｺﾞｼｯｸM-PRO" w:eastAsia="HG丸ｺﾞｼｯｸM-PRO" w:hAnsi="HG丸ｺﾞｼｯｸM-PRO" w:hint="eastAsia"/>
          <w:b/>
          <w:bCs/>
          <w:color w:val="0070C0"/>
          <w:szCs w:val="24"/>
        </w:rPr>
        <w:t>（例</w:t>
      </w:r>
      <w:r w:rsidR="00060AA9" w:rsidRPr="00060AA9">
        <w:rPr>
          <w:rFonts w:ascii="HG丸ｺﾞｼｯｸM-PRO" w:eastAsia="HG丸ｺﾞｼｯｸM-PRO" w:hAnsi="HG丸ｺﾞｼｯｸM-PRO" w:hint="eastAsia"/>
          <w:b/>
          <w:bCs/>
          <w:color w:val="0070C0"/>
          <w:szCs w:val="24"/>
        </w:rPr>
        <w:t>2</w:t>
      </w:r>
      <w:r w:rsidRPr="00060AA9">
        <w:rPr>
          <w:rFonts w:ascii="HG丸ｺﾞｼｯｸM-PRO" w:eastAsia="HG丸ｺﾞｼｯｸM-PRO" w:hAnsi="HG丸ｺﾞｼｯｸM-PRO" w:hint="eastAsia"/>
          <w:b/>
          <w:bCs/>
          <w:color w:val="0070C0"/>
          <w:szCs w:val="24"/>
        </w:rPr>
        <w:t>）</w:t>
      </w:r>
    </w:p>
    <w:p w14:paraId="1F65FEB6" w14:textId="779BCD90" w:rsidR="00B167CD" w:rsidRPr="00E35E64" w:rsidRDefault="00B167CD" w:rsidP="00FF0A2C">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この研究で実施するアンケートは無記名式なため、アンケートを提出いただいた後に同意を撤回されても、アンケートで収集した情報を削除することができないことをご了承ください。</w:t>
      </w:r>
    </w:p>
    <w:p w14:paraId="5BF890EB" w14:textId="3AFB85E8" w:rsidR="00CC35CC" w:rsidRPr="00E35E64" w:rsidRDefault="00CC35CC" w:rsidP="00FF0A2C">
      <w:pPr>
        <w:ind w:firstLineChars="100" w:firstLine="241"/>
        <w:rPr>
          <w:rFonts w:ascii="HG丸ｺﾞｼｯｸM-PRO" w:eastAsia="HG丸ｺﾞｼｯｸM-PRO" w:hAnsi="HG丸ｺﾞｼｯｸM-PRO"/>
          <w:b/>
          <w:bCs/>
          <w:color w:val="0070C0"/>
          <w:szCs w:val="24"/>
          <w:highlight w:val="yellow"/>
        </w:rPr>
      </w:pPr>
    </w:p>
    <w:p w14:paraId="69DC7CEE" w14:textId="77777777" w:rsidR="00EA4D03" w:rsidRPr="00221A45" w:rsidRDefault="00EA4D03" w:rsidP="00B60357">
      <w:pPr>
        <w:jc w:val="left"/>
        <w:rPr>
          <w:rFonts w:ascii="HG丸ｺﾞｼｯｸM-PRO" w:eastAsia="HG丸ｺﾞｼｯｸM-PRO" w:hAnsi="HG丸ｺﾞｼｯｸM-PRO"/>
          <w:b/>
          <w:szCs w:val="24"/>
        </w:rPr>
      </w:pPr>
    </w:p>
    <w:p w14:paraId="4AB1B670"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8</w:t>
      </w:r>
      <w:r w:rsidR="003D5EF9" w:rsidRPr="00221A45">
        <w:rPr>
          <w:rFonts w:ascii="HG丸ｺﾞｼｯｸM-PRO" w:eastAsia="HG丸ｺﾞｼｯｸM-PRO" w:hAnsi="HG丸ｺﾞｼｯｸM-PRO"/>
          <w:b/>
          <w:szCs w:val="24"/>
        </w:rPr>
        <w:t xml:space="preserve"> 研究が実施又は継続されることに同意しないこと又は同意を撤回することによって 研究対象者等が不利益な取扱いを受けない旨 </w:t>
      </w:r>
    </w:p>
    <w:p w14:paraId="1EB0C9D2" w14:textId="77777777" w:rsidR="00AC78AF" w:rsidRDefault="00AC78AF" w:rsidP="00FF0A2C">
      <w:pPr>
        <w:ind w:firstLineChars="100" w:firstLine="240"/>
        <w:jc w:val="left"/>
        <w:rPr>
          <w:rFonts w:ascii="HG丸ｺﾞｼｯｸM-PRO" w:eastAsia="HG丸ｺﾞｼｯｸM-PRO" w:hAnsi="HG丸ｺﾞｼｯｸM-PRO"/>
          <w:szCs w:val="24"/>
        </w:rPr>
      </w:pPr>
    </w:p>
    <w:p w14:paraId="1E93AC51" w14:textId="088C2ADB" w:rsidR="00B92269" w:rsidRPr="00507762" w:rsidRDefault="00DE12F2" w:rsidP="00E35E64">
      <w:pPr>
        <w:ind w:firstLine="241"/>
        <w:jc w:val="left"/>
        <w:rPr>
          <w:rFonts w:ascii="HG丸ｺﾞｼｯｸM-PRO" w:eastAsia="HG丸ｺﾞｼｯｸM-PRO" w:hAnsi="HG丸ｺﾞｼｯｸM-PRO"/>
          <w:b/>
          <w:color w:val="0070C0"/>
          <w:szCs w:val="24"/>
        </w:rPr>
      </w:pPr>
      <w:r w:rsidRPr="00507762">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1</w:t>
      </w:r>
      <w:r w:rsidRPr="00507762">
        <w:rPr>
          <w:rFonts w:ascii="HG丸ｺﾞｼｯｸM-PRO" w:eastAsia="HG丸ｺﾞｼｯｸM-PRO" w:hAnsi="HG丸ｺﾞｼｯｸM-PRO" w:hint="eastAsia"/>
          <w:b/>
          <w:color w:val="0070C0"/>
          <w:szCs w:val="24"/>
        </w:rPr>
        <w:t>）</w:t>
      </w:r>
    </w:p>
    <w:p w14:paraId="22464F75" w14:textId="2CEF3B00" w:rsidR="00FF0A2C" w:rsidRDefault="00DE12F2" w:rsidP="00FF0A2C">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あなたがこの研究に参加することに同意されない場合も、また同意後に途中で同意を撤回された場合も、不利益を受けることは一切ありませ</w:t>
      </w:r>
      <w:r w:rsidR="00797A51">
        <w:rPr>
          <w:rFonts w:ascii="HG丸ｺﾞｼｯｸM-PRO" w:eastAsia="HG丸ｺﾞｼｯｸM-PRO" w:hAnsi="HG丸ｺﾞｼｯｸM-PRO" w:hint="eastAsia"/>
          <w:color w:val="0070C0"/>
          <w:szCs w:val="24"/>
        </w:rPr>
        <w:t>ん。</w:t>
      </w:r>
    </w:p>
    <w:p w14:paraId="70B73BA6" w14:textId="4078488A" w:rsidR="00B167CD" w:rsidRDefault="00B167CD" w:rsidP="00FF0A2C">
      <w:pPr>
        <w:ind w:firstLineChars="100" w:firstLine="240"/>
        <w:jc w:val="left"/>
        <w:rPr>
          <w:rFonts w:ascii="HG丸ｺﾞｼｯｸM-PRO" w:eastAsia="HG丸ｺﾞｼｯｸM-PRO" w:hAnsi="HG丸ｺﾞｼｯｸM-PRO"/>
          <w:color w:val="0070C0"/>
          <w:szCs w:val="24"/>
        </w:rPr>
      </w:pPr>
    </w:p>
    <w:p w14:paraId="7BC51DF9" w14:textId="5A6FDE64" w:rsidR="00B167CD" w:rsidRPr="00B167CD" w:rsidRDefault="00B167CD" w:rsidP="00B167CD">
      <w:pPr>
        <w:ind w:firstLine="241"/>
        <w:jc w:val="left"/>
        <w:rPr>
          <w:rFonts w:ascii="HG丸ｺﾞｼｯｸM-PRO" w:eastAsia="HG丸ｺﾞｼｯｸM-PRO" w:hAnsi="HG丸ｺﾞｼｯｸM-PRO"/>
          <w:bCs/>
          <w:color w:val="0070C0"/>
          <w:szCs w:val="24"/>
        </w:rPr>
      </w:pPr>
      <w:r w:rsidRPr="00B167CD">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無記名式アンケートなどで途中で同意撤回ができない場合はこちらを参考にしてください。</w:t>
      </w:r>
    </w:p>
    <w:p w14:paraId="6A126ECD" w14:textId="178AB449" w:rsidR="00B167CD" w:rsidRPr="00507762" w:rsidRDefault="00B167CD" w:rsidP="00B167CD">
      <w:pPr>
        <w:ind w:firstLineChars="100" w:firstLine="241"/>
        <w:jc w:val="left"/>
        <w:rPr>
          <w:rFonts w:ascii="HG丸ｺﾞｼｯｸM-PRO" w:eastAsia="HG丸ｺﾞｼｯｸM-PRO" w:hAnsi="HG丸ｺﾞｼｯｸM-PRO"/>
          <w:b/>
          <w:color w:val="0070C0"/>
          <w:szCs w:val="24"/>
        </w:rPr>
      </w:pPr>
      <w:r w:rsidRPr="00507762">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1</w:t>
      </w:r>
      <w:r w:rsidRPr="00507762">
        <w:rPr>
          <w:rFonts w:ascii="HG丸ｺﾞｼｯｸM-PRO" w:eastAsia="HG丸ｺﾞｼｯｸM-PRO" w:hAnsi="HG丸ｺﾞｼｯｸM-PRO" w:hint="eastAsia"/>
          <w:b/>
          <w:color w:val="0070C0"/>
          <w:szCs w:val="24"/>
        </w:rPr>
        <w:t>）</w:t>
      </w:r>
    </w:p>
    <w:p w14:paraId="541BE08D" w14:textId="1CB05F74" w:rsidR="00B167CD" w:rsidRDefault="00B167CD" w:rsidP="00B167CD">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あなたがこの研究に参加することに同意されない場合</w:t>
      </w:r>
      <w:r>
        <w:rPr>
          <w:rFonts w:ascii="HG丸ｺﾞｼｯｸM-PRO" w:eastAsia="HG丸ｺﾞｼｯｸM-PRO" w:hAnsi="HG丸ｺﾞｼｯｸM-PRO" w:hint="eastAsia"/>
          <w:color w:val="0070C0"/>
          <w:szCs w:val="24"/>
        </w:rPr>
        <w:t>でも、</w:t>
      </w:r>
      <w:r w:rsidRPr="00E35E64">
        <w:rPr>
          <w:rFonts w:ascii="HG丸ｺﾞｼｯｸM-PRO" w:eastAsia="HG丸ｺﾞｼｯｸM-PRO" w:hAnsi="HG丸ｺﾞｼｯｸM-PRO" w:hint="eastAsia"/>
          <w:color w:val="0070C0"/>
          <w:szCs w:val="24"/>
        </w:rPr>
        <w:t>不利益を受けることは一切ありませ</w:t>
      </w:r>
      <w:r>
        <w:rPr>
          <w:rFonts w:ascii="HG丸ｺﾞｼｯｸM-PRO" w:eastAsia="HG丸ｺﾞｼｯｸM-PRO" w:hAnsi="HG丸ｺﾞｼｯｸM-PRO" w:hint="eastAsia"/>
          <w:color w:val="0070C0"/>
          <w:szCs w:val="24"/>
        </w:rPr>
        <w:t>ん。</w:t>
      </w:r>
    </w:p>
    <w:p w14:paraId="36F22846" w14:textId="77777777" w:rsidR="00FF0A2C" w:rsidRPr="00B167CD" w:rsidRDefault="00FF0A2C" w:rsidP="00FF0A2C">
      <w:pPr>
        <w:rPr>
          <w:rFonts w:ascii="HG丸ｺﾞｼｯｸM-PRO" w:eastAsia="HG丸ｺﾞｼｯｸM-PRO" w:hAnsi="HG丸ｺﾞｼｯｸM-PRO"/>
          <w:b/>
          <w:szCs w:val="24"/>
        </w:rPr>
      </w:pPr>
    </w:p>
    <w:p w14:paraId="02FFE8DD" w14:textId="4AF254B8"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9</w:t>
      </w:r>
      <w:r w:rsidR="003D5EF9" w:rsidRPr="00221A45">
        <w:rPr>
          <w:rFonts w:ascii="HG丸ｺﾞｼｯｸM-PRO" w:eastAsia="HG丸ｺﾞｼｯｸM-PRO" w:hAnsi="HG丸ｺﾞｼｯｸM-PRO"/>
          <w:b/>
          <w:szCs w:val="24"/>
        </w:rPr>
        <w:t xml:space="preserve"> 研究に関する情報公開の方法</w:t>
      </w:r>
    </w:p>
    <w:p w14:paraId="5D0C808F" w14:textId="4DD98536" w:rsidR="00A468CB" w:rsidRDefault="00DE12F2" w:rsidP="0029028B">
      <w:pPr>
        <w:ind w:left="240" w:hangingChars="100" w:hanging="240"/>
        <w:jc w:val="left"/>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※研究実施計画書「</w:t>
      </w:r>
      <w:r w:rsidR="007A7321">
        <w:rPr>
          <w:rFonts w:ascii="HG丸ｺﾞｼｯｸM-PRO" w:eastAsia="HG丸ｺﾞｼｯｸM-PRO" w:hAnsi="HG丸ｺﾞｼｯｸM-PRO" w:hint="eastAsia"/>
          <w:color w:val="FF0000"/>
          <w:szCs w:val="24"/>
        </w:rPr>
        <w:t>32.研究計画を登録するデータベース</w:t>
      </w:r>
      <w:r w:rsidR="00862BE8">
        <w:rPr>
          <w:rFonts w:ascii="HG丸ｺﾞｼｯｸM-PRO" w:eastAsia="HG丸ｺﾞｼｯｸM-PRO" w:hAnsi="HG丸ｺﾞｼｯｸM-PRO"/>
          <w:color w:val="FF0000"/>
          <w:szCs w:val="24"/>
        </w:rPr>
        <w:t>」</w:t>
      </w:r>
      <w:r w:rsidRPr="00E35E64">
        <w:rPr>
          <w:rFonts w:ascii="HG丸ｺﾞｼｯｸM-PRO" w:eastAsia="HG丸ｺﾞｼｯｸM-PRO" w:hAnsi="HG丸ｺﾞｼｯｸM-PRO" w:hint="eastAsia"/>
          <w:color w:val="FF0000"/>
          <w:szCs w:val="24"/>
        </w:rPr>
        <w:t>に記載した内容を</w:t>
      </w:r>
      <w:r w:rsidR="0029028B" w:rsidRPr="00D43ED3">
        <w:rPr>
          <w:rFonts w:ascii="HG丸ｺﾞｼｯｸM-PRO" w:eastAsia="HG丸ｺﾞｼｯｸM-PRO" w:hAnsi="HG丸ｺﾞｼｯｸM-PRO" w:hint="eastAsia"/>
          <w:color w:val="FF0000"/>
          <w:szCs w:val="24"/>
        </w:rPr>
        <w:t>わかりやすく記載してください</w:t>
      </w:r>
      <w:r w:rsidR="0029028B">
        <w:rPr>
          <w:rFonts w:ascii="HG丸ｺﾞｼｯｸM-PRO" w:eastAsia="HG丸ｺﾞｼｯｸM-PRO" w:hAnsi="HG丸ｺﾞｼｯｸM-PRO" w:hint="eastAsia"/>
          <w:color w:val="FF0000"/>
          <w:szCs w:val="24"/>
        </w:rPr>
        <w:t>。</w:t>
      </w:r>
    </w:p>
    <w:p w14:paraId="2CD85185" w14:textId="520BD546" w:rsidR="007A7321" w:rsidRDefault="007A7321" w:rsidP="0029028B">
      <w:pPr>
        <w:ind w:left="240" w:hangingChars="100" w:hanging="240"/>
        <w:jc w:val="left"/>
        <w:rPr>
          <w:rFonts w:ascii="HG丸ｺﾞｼｯｸM-PRO" w:eastAsia="HG丸ｺﾞｼｯｸM-PRO" w:hAnsi="HG丸ｺﾞｼｯｸM-PRO"/>
          <w:color w:val="FF0000"/>
          <w:szCs w:val="24"/>
        </w:rPr>
      </w:pPr>
    </w:p>
    <w:p w14:paraId="0C45F535" w14:textId="77777777" w:rsidR="009734F1" w:rsidRPr="00E35E64" w:rsidRDefault="009734F1" w:rsidP="009734F1">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59FCFA2C" w14:textId="261C1640" w:rsidR="00507762" w:rsidRPr="009734F1" w:rsidRDefault="009734F1" w:rsidP="009734F1">
      <w:pPr>
        <w:ind w:firstLineChars="100" w:firstLine="240"/>
        <w:jc w:val="left"/>
        <w:rPr>
          <w:rFonts w:ascii="HG丸ｺﾞｼｯｸM-PRO" w:eastAsia="HG丸ｺﾞｼｯｸM-PRO" w:hAnsi="HG丸ｺﾞｼｯｸM-PRO"/>
          <w:color w:val="0070C0"/>
          <w:szCs w:val="24"/>
        </w:rPr>
      </w:pPr>
      <w:r w:rsidRPr="009734F1">
        <w:rPr>
          <w:rFonts w:ascii="HG丸ｺﾞｼｯｸM-PRO" w:eastAsia="HG丸ｺﾞｼｯｸM-PRO" w:hAnsi="HG丸ｺﾞｼｯｸM-PRO" w:hint="eastAsia"/>
          <w:color w:val="0070C0"/>
          <w:szCs w:val="24"/>
        </w:rPr>
        <w:t>この研究で得られた成果を専門の学会や学術雑誌などに発表する可能性がありますが、発表する場合は</w:t>
      </w:r>
      <w:r>
        <w:rPr>
          <w:rFonts w:ascii="HG丸ｺﾞｼｯｸM-PRO" w:eastAsia="HG丸ｺﾞｼｯｸM-PRO" w:hAnsi="HG丸ｺﾞｼｯｸM-PRO" w:hint="eastAsia"/>
          <w:color w:val="0070C0"/>
          <w:szCs w:val="24"/>
        </w:rPr>
        <w:t>あなた</w:t>
      </w:r>
      <w:r w:rsidRPr="009734F1">
        <w:rPr>
          <w:rFonts w:ascii="HG丸ｺﾞｼｯｸM-PRO" w:eastAsia="HG丸ｺﾞｼｯｸM-PRO" w:hAnsi="HG丸ｺﾞｼｯｸM-PRO" w:hint="eastAsia"/>
          <w:color w:val="0070C0"/>
          <w:szCs w:val="24"/>
        </w:rPr>
        <w:t>のプライバシー</w:t>
      </w:r>
      <w:r>
        <w:rPr>
          <w:rFonts w:ascii="HG丸ｺﾞｼｯｸM-PRO" w:eastAsia="HG丸ｺﾞｼｯｸM-PRO" w:hAnsi="HG丸ｺﾞｼｯｸM-PRO" w:hint="eastAsia"/>
          <w:color w:val="0070C0"/>
          <w:szCs w:val="24"/>
        </w:rPr>
        <w:t>に</w:t>
      </w:r>
      <w:r w:rsidRPr="009734F1">
        <w:rPr>
          <w:rFonts w:ascii="HG丸ｺﾞｼｯｸM-PRO" w:eastAsia="HG丸ｺﾞｼｯｸM-PRO" w:hAnsi="HG丸ｺﾞｼｯｸM-PRO" w:hint="eastAsia"/>
          <w:color w:val="0070C0"/>
          <w:szCs w:val="24"/>
        </w:rPr>
        <w:t>慎重に配慮します。個人を特定できる情報が公表されることはありません。</w:t>
      </w:r>
    </w:p>
    <w:p w14:paraId="1BE4C500" w14:textId="32664154" w:rsidR="009734F1" w:rsidRDefault="009734F1" w:rsidP="0029028B">
      <w:pPr>
        <w:ind w:left="241" w:hangingChars="100" w:hanging="241"/>
        <w:jc w:val="left"/>
        <w:rPr>
          <w:rFonts w:ascii="HG丸ｺﾞｼｯｸM-PRO" w:eastAsia="HG丸ｺﾞｼｯｸM-PRO" w:hAnsi="HG丸ｺﾞｼｯｸM-PRO"/>
          <w:b/>
          <w:szCs w:val="24"/>
        </w:rPr>
      </w:pPr>
    </w:p>
    <w:p w14:paraId="17E5136D" w14:textId="77777777" w:rsidR="009734F1" w:rsidRPr="00507762" w:rsidRDefault="009734F1" w:rsidP="0029028B">
      <w:pPr>
        <w:ind w:left="241" w:hangingChars="100" w:hanging="241"/>
        <w:jc w:val="left"/>
        <w:rPr>
          <w:rFonts w:ascii="HG丸ｺﾞｼｯｸM-PRO" w:eastAsia="HG丸ｺﾞｼｯｸM-PRO" w:hAnsi="HG丸ｺﾞｼｯｸM-PRO"/>
          <w:b/>
          <w:szCs w:val="24"/>
        </w:rPr>
      </w:pPr>
    </w:p>
    <w:p w14:paraId="43ACC457" w14:textId="77777777" w:rsidR="003D5EF9" w:rsidRPr="00221A45" w:rsidRDefault="001D6A75" w:rsidP="00221A45">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10</w:t>
      </w:r>
      <w:r w:rsidR="003D5EF9" w:rsidRPr="00221A45">
        <w:rPr>
          <w:rFonts w:ascii="HG丸ｺﾞｼｯｸM-PRO" w:eastAsia="HG丸ｺﾞｼｯｸM-PRO" w:hAnsi="HG丸ｺﾞｼｯｸM-PRO"/>
          <w:b/>
          <w:szCs w:val="24"/>
        </w:rPr>
        <w:t>研究計画書及び研究の方法に関する資料の入手又は閲覧</w:t>
      </w:r>
      <w:r w:rsidR="00EE5DC2">
        <w:rPr>
          <w:rFonts w:ascii="HG丸ｺﾞｼｯｸM-PRO" w:eastAsia="HG丸ｺﾞｼｯｸM-PRO" w:hAnsi="HG丸ｺﾞｼｯｸM-PRO" w:hint="eastAsia"/>
          <w:b/>
          <w:szCs w:val="24"/>
        </w:rPr>
        <w:t>について</w:t>
      </w:r>
    </w:p>
    <w:p w14:paraId="390C8581" w14:textId="77777777" w:rsidR="00EA4D03" w:rsidRDefault="00EA4D03" w:rsidP="000178F0">
      <w:pPr>
        <w:ind w:firstLineChars="100" w:firstLine="240"/>
        <w:jc w:val="left"/>
        <w:rPr>
          <w:rFonts w:ascii="HG丸ｺﾞｼｯｸM-PRO" w:eastAsia="HG丸ｺﾞｼｯｸM-PRO" w:hAnsi="HG丸ｺﾞｼｯｸM-PRO"/>
          <w:szCs w:val="24"/>
        </w:rPr>
      </w:pPr>
    </w:p>
    <w:p w14:paraId="306A8938" w14:textId="2CF94FFB"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021EFDA4" w14:textId="69ED6706"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本研究の実施に関連する臨床研究計画書および研究方法についての資料は、あなたが希望された場合、他の研究対象者の個人情報</w:t>
      </w:r>
      <w:r w:rsidR="0033617E">
        <w:rPr>
          <w:rFonts w:ascii="HG丸ｺﾞｼｯｸM-PRO" w:eastAsia="HG丸ｺﾞｼｯｸM-PRO" w:hAnsi="HG丸ｺﾞｼｯｸM-PRO" w:hint="eastAsia"/>
          <w:color w:val="0070C0"/>
          <w:szCs w:val="24"/>
        </w:rPr>
        <w:t>等の</w:t>
      </w:r>
      <w:r w:rsidRPr="00E35E64">
        <w:rPr>
          <w:rFonts w:ascii="HG丸ｺﾞｼｯｸM-PRO" w:eastAsia="HG丸ｺﾞｼｯｸM-PRO" w:hAnsi="HG丸ｺﾞｼｯｸM-PRO" w:hint="eastAsia"/>
          <w:color w:val="0070C0"/>
          <w:szCs w:val="24"/>
        </w:rPr>
        <w:t>保護や当該臨床研究の独創性の確保に支障がない範囲で、入手又は閲覧することができます。ただし、閲覧を希望されてから上記の個人情報</w:t>
      </w:r>
      <w:r w:rsidR="0033617E">
        <w:rPr>
          <w:rFonts w:ascii="HG丸ｺﾞｼｯｸM-PRO" w:eastAsia="HG丸ｺﾞｼｯｸM-PRO" w:hAnsi="HG丸ｺﾞｼｯｸM-PRO" w:hint="eastAsia"/>
          <w:color w:val="0070C0"/>
          <w:szCs w:val="24"/>
        </w:rPr>
        <w:t>等の</w:t>
      </w:r>
      <w:r w:rsidRPr="00E35E64">
        <w:rPr>
          <w:rFonts w:ascii="HG丸ｺﾞｼｯｸM-PRO" w:eastAsia="HG丸ｺﾞｼｯｸM-PRO" w:hAnsi="HG丸ｺﾞｼｯｸM-PRO" w:hint="eastAsia"/>
          <w:color w:val="0070C0"/>
          <w:szCs w:val="24"/>
        </w:rPr>
        <w:t>保護および研究の独創性の確保のために、種々の手続きあるいは研究実施者および研究実施組織における協議を行います。その結果、資料の提示まで時間がかかることや希望された資料の一部のみの提示となる場合があることをご了承ください。</w:t>
      </w:r>
    </w:p>
    <w:p w14:paraId="79F53D50" w14:textId="77777777" w:rsidR="001D6A75" w:rsidRPr="00221A45" w:rsidRDefault="001D6A75" w:rsidP="00B60357">
      <w:pPr>
        <w:jc w:val="left"/>
        <w:rPr>
          <w:rFonts w:ascii="HG丸ｺﾞｼｯｸM-PRO" w:eastAsia="HG丸ｺﾞｼｯｸM-PRO" w:hAnsi="HG丸ｺﾞｼｯｸM-PRO"/>
          <w:b/>
          <w:szCs w:val="24"/>
        </w:rPr>
      </w:pPr>
    </w:p>
    <w:p w14:paraId="503E23DE"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11</w:t>
      </w:r>
      <w:r w:rsidR="003D5EF9" w:rsidRPr="00221A45">
        <w:rPr>
          <w:rFonts w:ascii="HG丸ｺﾞｼｯｸM-PRO" w:eastAsia="HG丸ｺﾞｼｯｸM-PRO" w:hAnsi="HG丸ｺﾞｼｯｸM-PRO"/>
          <w:b/>
          <w:szCs w:val="24"/>
        </w:rPr>
        <w:t xml:space="preserve"> 個人情報等の取扱い</w:t>
      </w:r>
    </w:p>
    <w:p w14:paraId="043C10E1" w14:textId="001AA3EA" w:rsidR="00EA4D03" w:rsidRDefault="00EA4D03" w:rsidP="00EA4D03">
      <w:pPr>
        <w:rPr>
          <w:rFonts w:ascii="HG丸ｺﾞｼｯｸM-PRO" w:eastAsia="HG丸ｺﾞｼｯｸM-PRO" w:hAnsi="HG丸ｺﾞｼｯｸM-PRO"/>
          <w:color w:val="FF0000"/>
          <w:szCs w:val="24"/>
        </w:rPr>
      </w:pPr>
      <w:r w:rsidRPr="00EA4D03">
        <w:rPr>
          <w:rFonts w:ascii="HG丸ｺﾞｼｯｸM-PRO" w:eastAsia="HG丸ｺﾞｼｯｸM-PRO" w:hAnsi="HG丸ｺﾞｼｯｸM-PRO" w:hint="eastAsia"/>
          <w:color w:val="FF0000"/>
          <w:szCs w:val="24"/>
        </w:rPr>
        <w:t>※下記の青字を適宜変更し</w:t>
      </w:r>
      <w:r>
        <w:rPr>
          <w:rFonts w:ascii="HG丸ｺﾞｼｯｸM-PRO" w:eastAsia="HG丸ｺﾞｼｯｸM-PRO" w:hAnsi="HG丸ｺﾞｼｯｸM-PRO" w:hint="eastAsia"/>
          <w:color w:val="FF0000"/>
          <w:szCs w:val="24"/>
        </w:rPr>
        <w:t>てご</w:t>
      </w:r>
      <w:r w:rsidRPr="00EA4D03">
        <w:rPr>
          <w:rFonts w:ascii="HG丸ｺﾞｼｯｸM-PRO" w:eastAsia="HG丸ｺﾞｼｯｸM-PRO" w:hAnsi="HG丸ｺﾞｼｯｸM-PRO" w:hint="eastAsia"/>
          <w:color w:val="FF0000"/>
          <w:szCs w:val="24"/>
        </w:rPr>
        <w:t>使用ください。</w:t>
      </w:r>
    </w:p>
    <w:p w14:paraId="190F05E7" w14:textId="706223BE" w:rsidR="00507762" w:rsidRDefault="00507762" w:rsidP="00EA4D03">
      <w:pPr>
        <w:rPr>
          <w:rFonts w:ascii="HG丸ｺﾞｼｯｸM-PRO" w:eastAsia="HG丸ｺﾞｼｯｸM-PRO" w:hAnsi="HG丸ｺﾞｼｯｸM-PRO"/>
          <w:color w:val="FF0000"/>
          <w:szCs w:val="24"/>
        </w:rPr>
      </w:pPr>
    </w:p>
    <w:p w14:paraId="0F602AA8" w14:textId="20B06E9F" w:rsidR="00A44771" w:rsidRPr="00797A51" w:rsidRDefault="00507762" w:rsidP="00507762">
      <w:pPr>
        <w:rPr>
          <w:rFonts w:ascii="HG丸ｺﾞｼｯｸM-PRO" w:eastAsia="HG丸ｺﾞｼｯｸM-PRO" w:hAnsi="HG丸ｺﾞｼｯｸM-PRO"/>
          <w:color w:val="0070C0"/>
          <w:szCs w:val="24"/>
        </w:rPr>
      </w:pPr>
      <w:bookmarkStart w:id="1" w:name="_Hlk129520457"/>
      <w:r w:rsidRPr="00507762">
        <w:rPr>
          <w:rFonts w:ascii="HG丸ｺﾞｼｯｸM-PRO" w:eastAsia="HG丸ｺﾞｼｯｸM-PRO" w:hAnsi="HG丸ｺﾞｼｯｸM-PRO" w:hint="eastAsia"/>
          <w:b/>
          <w:bCs/>
          <w:color w:val="0070C0"/>
          <w:szCs w:val="24"/>
        </w:rPr>
        <w:t>（例1）</w:t>
      </w:r>
      <w:r>
        <w:rPr>
          <w:rFonts w:ascii="HG丸ｺﾞｼｯｸM-PRO" w:eastAsia="HG丸ｺﾞｼｯｸM-PRO" w:hAnsi="HG丸ｺﾞｼｯｸM-PRO"/>
          <w:color w:val="FF0000"/>
          <w:szCs w:val="24"/>
        </w:rPr>
        <w:br/>
      </w:r>
      <w:bookmarkEnd w:id="1"/>
      <w:r w:rsidR="00A44771" w:rsidRPr="00797A51">
        <w:rPr>
          <w:rFonts w:ascii="HG丸ｺﾞｼｯｸM-PRO" w:eastAsia="HG丸ｺﾞｼｯｸM-PRO" w:hAnsi="HG丸ｺﾞｼｯｸM-PRO" w:hint="eastAsia"/>
          <w:color w:val="0070C0"/>
          <w:szCs w:val="24"/>
        </w:rPr>
        <w:t>この研究によって得られたあなたの診察や検査の結果などは、医学専門誌などに発表する論文などに使われますが、あなた</w:t>
      </w:r>
      <w:r w:rsidR="00147C69" w:rsidRPr="00797A51">
        <w:rPr>
          <w:rFonts w:ascii="HG丸ｺﾞｼｯｸM-PRO" w:eastAsia="HG丸ｺﾞｼｯｸM-PRO" w:hAnsi="HG丸ｺﾞｼｯｸM-PRO" w:hint="eastAsia"/>
          <w:color w:val="0070C0"/>
          <w:szCs w:val="24"/>
        </w:rPr>
        <w:t>に関する情報は</w:t>
      </w:r>
      <w:r w:rsidR="002B3474" w:rsidRPr="002B3474">
        <w:rPr>
          <w:rFonts w:ascii="HG丸ｺﾞｼｯｸM-PRO" w:eastAsia="HG丸ｺﾞｼｯｸM-PRO" w:hAnsi="HG丸ｺﾞｼｯｸM-PRO" w:hint="eastAsia"/>
          <w:color w:val="0070C0"/>
          <w:szCs w:val="24"/>
        </w:rPr>
        <w:t>個人の氏名、生年月日、電話番号、また診療情報等、個人を識別できる情報を削除し符号化した個人情報として適切に取り扱います。</w:t>
      </w:r>
    </w:p>
    <w:p w14:paraId="77513B3B" w14:textId="0DC15479" w:rsidR="00CC35CC" w:rsidRPr="00797A51" w:rsidRDefault="00A44771" w:rsidP="00A44771">
      <w:pPr>
        <w:ind w:firstLineChars="100" w:firstLine="240"/>
        <w:jc w:val="left"/>
        <w:rPr>
          <w:rFonts w:ascii="HG丸ｺﾞｼｯｸM-PRO" w:eastAsia="HG丸ｺﾞｼｯｸM-PRO" w:hAnsi="HG丸ｺﾞｼｯｸM-PRO"/>
          <w:color w:val="0070C0"/>
          <w:szCs w:val="24"/>
        </w:rPr>
      </w:pPr>
      <w:r w:rsidRPr="00797A51">
        <w:rPr>
          <w:rFonts w:ascii="HG丸ｺﾞｼｯｸM-PRO" w:eastAsia="HG丸ｺﾞｼｯｸM-PRO" w:hAnsi="HG丸ｺﾞｼｯｸM-PRO" w:hint="eastAsia"/>
          <w:color w:val="0070C0"/>
          <w:szCs w:val="24"/>
        </w:rPr>
        <w:t>あなたの秘密が保全される事を条件に、研究が正しく行われているかどうかを確かめるために、</w:t>
      </w:r>
      <w:r w:rsidR="0043085E">
        <w:rPr>
          <w:rFonts w:ascii="HG丸ｺﾞｼｯｸM-PRO" w:eastAsia="HG丸ｺﾞｼｯｸM-PRO" w:hAnsi="HG丸ｺﾞｼｯｸM-PRO" w:hint="eastAsia"/>
          <w:color w:val="0070C0"/>
          <w:szCs w:val="24"/>
        </w:rPr>
        <w:t>昭和医科大学</w:t>
      </w:r>
      <w:r w:rsidR="00502315" w:rsidRPr="00797A51">
        <w:rPr>
          <w:rFonts w:ascii="HG丸ｺﾞｼｯｸM-PRO" w:eastAsia="HG丸ｺﾞｼｯｸM-PRO" w:hAnsi="HG丸ｺﾞｼｯｸM-PRO" w:hint="eastAsia"/>
          <w:color w:val="0070C0"/>
          <w:szCs w:val="24"/>
        </w:rPr>
        <w:t>における</w:t>
      </w:r>
      <w:r w:rsidR="00052A9C" w:rsidRPr="00797A51">
        <w:rPr>
          <w:rFonts w:ascii="HG丸ｺﾞｼｯｸM-PRO" w:eastAsia="HG丸ｺﾞｼｯｸM-PRO" w:hAnsi="HG丸ｺﾞｼｯｸM-PRO" w:hint="eastAsia"/>
          <w:color w:val="0070C0"/>
          <w:szCs w:val="24"/>
        </w:rPr>
        <w:t>人を対象とする研究等に関する倫理委員会</w:t>
      </w:r>
      <w:r w:rsidR="0033617E">
        <w:rPr>
          <w:rFonts w:ascii="HG丸ｺﾞｼｯｸM-PRO" w:eastAsia="HG丸ｺﾞｼｯｸM-PRO" w:hAnsi="HG丸ｺﾞｼｯｸM-PRO" w:hint="eastAsia"/>
          <w:color w:val="0070C0"/>
          <w:szCs w:val="24"/>
        </w:rPr>
        <w:t>の委員</w:t>
      </w:r>
      <w:r w:rsidRPr="00797A51">
        <w:rPr>
          <w:rFonts w:ascii="HG丸ｺﾞｼｯｸM-PRO" w:eastAsia="HG丸ｺﾞｼｯｸM-PRO" w:hAnsi="HG丸ｺﾞｼｯｸM-PRO" w:hint="eastAsia"/>
          <w:color w:val="0070C0"/>
          <w:szCs w:val="24"/>
        </w:rPr>
        <w:t>や研究者によりデータ確認作業を任命された人が、病院にあるあなたの診療記録など研究に関連したデータを閲覧する事があります。この場合においても、そのような人達は、法律で秘密を守るように定められています</w:t>
      </w:r>
      <w:r w:rsidR="00DE12F2" w:rsidRPr="00797A51">
        <w:rPr>
          <w:rFonts w:ascii="HG丸ｺﾞｼｯｸM-PRO" w:eastAsia="HG丸ｺﾞｼｯｸM-PRO" w:hAnsi="HG丸ｺﾞｼｯｸM-PRO" w:hint="eastAsia"/>
          <w:color w:val="0070C0"/>
          <w:szCs w:val="24"/>
        </w:rPr>
        <w:t>ので、あなたの個人情報</w:t>
      </w:r>
      <w:r w:rsidR="0033617E">
        <w:rPr>
          <w:rFonts w:ascii="HG丸ｺﾞｼｯｸM-PRO" w:eastAsia="HG丸ｺﾞｼｯｸM-PRO" w:hAnsi="HG丸ｺﾞｼｯｸM-PRO" w:hint="eastAsia"/>
          <w:color w:val="0070C0"/>
          <w:szCs w:val="24"/>
        </w:rPr>
        <w:t>等の</w:t>
      </w:r>
      <w:r w:rsidR="00DE12F2" w:rsidRPr="00797A51">
        <w:rPr>
          <w:rFonts w:ascii="HG丸ｺﾞｼｯｸM-PRO" w:eastAsia="HG丸ｺﾞｼｯｸM-PRO" w:hAnsi="HG丸ｺﾞｼｯｸM-PRO" w:hint="eastAsia"/>
          <w:color w:val="0070C0"/>
          <w:szCs w:val="24"/>
        </w:rPr>
        <w:t>保護に配慮した</w:t>
      </w:r>
      <w:r w:rsidR="002B3474">
        <w:rPr>
          <w:rFonts w:ascii="HG丸ｺﾞｼｯｸM-PRO" w:eastAsia="HG丸ｺﾞｼｯｸM-PRO" w:hAnsi="HG丸ｺﾞｼｯｸM-PRO" w:hint="eastAsia"/>
          <w:color w:val="0070C0"/>
          <w:szCs w:val="24"/>
        </w:rPr>
        <w:t>上</w:t>
      </w:r>
      <w:r w:rsidR="00DE12F2" w:rsidRPr="00797A51">
        <w:rPr>
          <w:rFonts w:ascii="HG丸ｺﾞｼｯｸM-PRO" w:eastAsia="HG丸ｺﾞｼｯｸM-PRO" w:hAnsi="HG丸ｺﾞｼｯｸM-PRO" w:hint="eastAsia"/>
          <w:color w:val="0070C0"/>
          <w:szCs w:val="24"/>
        </w:rPr>
        <w:t>で実施します。</w:t>
      </w:r>
    </w:p>
    <w:p w14:paraId="025A3C3A" w14:textId="77777777" w:rsidR="00B47F13" w:rsidRDefault="00B47F13" w:rsidP="00A44771">
      <w:pPr>
        <w:ind w:firstLineChars="100" w:firstLine="240"/>
        <w:jc w:val="left"/>
        <w:rPr>
          <w:rFonts w:ascii="HG丸ｺﾞｼｯｸM-PRO" w:eastAsia="HG丸ｺﾞｼｯｸM-PRO" w:hAnsi="HG丸ｺﾞｼｯｸM-PRO"/>
          <w:color w:val="FF0000"/>
          <w:szCs w:val="24"/>
          <w:highlight w:val="yellow"/>
        </w:rPr>
      </w:pPr>
    </w:p>
    <w:p w14:paraId="5AC51EDD" w14:textId="77777777" w:rsidR="00EA4D03" w:rsidRDefault="00EA4D03" w:rsidP="00A44771">
      <w:pPr>
        <w:ind w:firstLineChars="100" w:firstLine="240"/>
        <w:jc w:val="left"/>
        <w:rPr>
          <w:rFonts w:ascii="HG丸ｺﾞｼｯｸM-PRO" w:eastAsia="HG丸ｺﾞｼｯｸM-PRO" w:hAnsi="HG丸ｺﾞｼｯｸM-PRO"/>
          <w:color w:val="FF0000"/>
          <w:szCs w:val="24"/>
          <w:highlight w:val="yellow"/>
        </w:rPr>
      </w:pPr>
    </w:p>
    <w:p w14:paraId="573DDB0E" w14:textId="31E57EB2" w:rsidR="00B92269" w:rsidRDefault="00EA4D03" w:rsidP="00E35E64">
      <w:pPr>
        <w:ind w:left="240" w:hangingChars="100" w:hanging="240"/>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研究対象者から取得した資料・情報</w:t>
      </w:r>
      <w:r w:rsidR="00B47F13">
        <w:rPr>
          <w:rFonts w:ascii="HG丸ｺﾞｼｯｸM-PRO" w:eastAsia="HG丸ｺﾞｼｯｸM-PRO" w:hAnsi="HG丸ｺﾞｼｯｸM-PRO" w:hint="eastAsia"/>
          <w:color w:val="FF0000"/>
          <w:szCs w:val="24"/>
        </w:rPr>
        <w:t>を</w:t>
      </w:r>
      <w:r w:rsidR="00B47F13" w:rsidRPr="00221A45">
        <w:rPr>
          <w:rFonts w:ascii="HG丸ｺﾞｼｯｸM-PRO" w:eastAsia="HG丸ｺﾞｼｯｸM-PRO" w:hAnsi="HG丸ｺﾞｼｯｸM-PRO" w:hint="eastAsia"/>
          <w:color w:val="FF0000"/>
          <w:szCs w:val="24"/>
        </w:rPr>
        <w:t>共同研究機関に提供するときは、提供する個人情報</w:t>
      </w:r>
      <w:r w:rsidR="0033617E">
        <w:rPr>
          <w:rFonts w:ascii="HG丸ｺﾞｼｯｸM-PRO" w:eastAsia="HG丸ｺﾞｼｯｸM-PRO" w:hAnsi="HG丸ｺﾞｼｯｸM-PRO" w:hint="eastAsia"/>
          <w:color w:val="FF0000"/>
          <w:szCs w:val="24"/>
        </w:rPr>
        <w:t>等</w:t>
      </w:r>
      <w:r w:rsidR="00B47F13" w:rsidRPr="00221A45">
        <w:rPr>
          <w:rFonts w:ascii="HG丸ｺﾞｼｯｸM-PRO" w:eastAsia="HG丸ｺﾞｼｯｸM-PRO" w:hAnsi="HG丸ｺﾞｼｯｸM-PRO" w:hint="eastAsia"/>
          <w:color w:val="FF0000"/>
          <w:szCs w:val="24"/>
        </w:rPr>
        <w:t>の内容、提供を受ける共同研究機関の名称、当該共同機関における利用目的、個人情報</w:t>
      </w:r>
      <w:r w:rsidR="0033617E">
        <w:rPr>
          <w:rFonts w:ascii="HG丸ｺﾞｼｯｸM-PRO" w:eastAsia="HG丸ｺﾞｼｯｸM-PRO" w:hAnsi="HG丸ｺﾞｼｯｸM-PRO" w:hint="eastAsia"/>
          <w:color w:val="FF0000"/>
          <w:szCs w:val="24"/>
        </w:rPr>
        <w:t>等</w:t>
      </w:r>
      <w:r w:rsidR="00B47F13" w:rsidRPr="00221A45">
        <w:rPr>
          <w:rFonts w:ascii="HG丸ｺﾞｼｯｸM-PRO" w:eastAsia="HG丸ｺﾞｼｯｸM-PRO" w:hAnsi="HG丸ｺﾞｼｯｸM-PRO" w:hint="eastAsia"/>
          <w:color w:val="FF0000"/>
          <w:szCs w:val="24"/>
        </w:rPr>
        <w:t>の管理責任者の氏名を記載してください。</w:t>
      </w:r>
    </w:p>
    <w:p w14:paraId="4C3A4443" w14:textId="77777777" w:rsidR="00507762" w:rsidRDefault="00507762" w:rsidP="00E35E64">
      <w:pPr>
        <w:ind w:left="240" w:hangingChars="100" w:hanging="240"/>
        <w:jc w:val="left"/>
        <w:rPr>
          <w:rFonts w:ascii="HG丸ｺﾞｼｯｸM-PRO" w:eastAsia="HG丸ｺﾞｼｯｸM-PRO" w:hAnsi="HG丸ｺﾞｼｯｸM-PRO"/>
          <w:color w:val="FF0000"/>
          <w:szCs w:val="24"/>
        </w:rPr>
      </w:pPr>
    </w:p>
    <w:p w14:paraId="7B097F99" w14:textId="25F7E3A9" w:rsidR="00B47F13"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w:t>
      </w:r>
    </w:p>
    <w:p w14:paraId="5EFA59A2" w14:textId="77777777" w:rsidR="000B0069" w:rsidRPr="00E35E64" w:rsidRDefault="000B0069" w:rsidP="000B0069">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この研究で得られる試料</w:t>
      </w:r>
      <w:r w:rsidRPr="007E61B1">
        <w:rPr>
          <w:rFonts w:ascii="HG丸ｺﾞｼｯｸM-PRO" w:eastAsia="HG丸ｺﾞｼｯｸM-PRO" w:hAnsi="HG丸ｺﾞｼｯｸM-PRO" w:hint="eastAsia"/>
          <w:color w:val="0070C0"/>
          <w:szCs w:val="24"/>
        </w:rPr>
        <w:t>（例：血液）</w:t>
      </w:r>
      <w:r>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の一部は、</w:t>
      </w:r>
      <w:r>
        <w:rPr>
          <w:rFonts w:ascii="HG丸ｺﾞｼｯｸM-PRO" w:eastAsia="HG丸ｺﾞｼｯｸM-PRO" w:hAnsi="HG丸ｺﾞｼｯｸM-PRO" w:hint="eastAsia"/>
          <w:color w:val="0070C0"/>
          <w:szCs w:val="24"/>
        </w:rPr>
        <w:t>腫瘍マーカー</w:t>
      </w:r>
      <w:r w:rsidRPr="00E35E64">
        <w:rPr>
          <w:rFonts w:ascii="HG丸ｺﾞｼｯｸM-PRO" w:eastAsia="HG丸ｺﾞｼｯｸM-PRO" w:hAnsi="HG丸ｺﾞｼｯｸM-PRO" w:hint="eastAsia"/>
          <w:color w:val="0070C0"/>
          <w:szCs w:val="24"/>
        </w:rPr>
        <w:t>の測定を行うため共同研究機関である</w:t>
      </w:r>
      <w:r>
        <w:rPr>
          <w:rFonts w:ascii="HG丸ｺﾞｼｯｸM-PRO" w:eastAsia="HG丸ｺﾞｼｯｸM-PRO" w:hAnsi="HG丸ｺﾞｼｯｸM-PRO" w:hint="eastAsia"/>
          <w:color w:val="0070C0"/>
          <w:szCs w:val="24"/>
        </w:rPr>
        <w:t>都立がん研究所へ送付します。送付の際、</w:t>
      </w:r>
      <w:r w:rsidRPr="00E35E64">
        <w:rPr>
          <w:rFonts w:ascii="HG丸ｺﾞｼｯｸM-PRO" w:eastAsia="HG丸ｺﾞｼｯｸM-PRO" w:hAnsi="HG丸ｺﾞｼｯｸM-PRO" w:hint="eastAsia"/>
          <w:color w:val="0070C0"/>
          <w:szCs w:val="24"/>
        </w:rPr>
        <w:t>試料</w:t>
      </w:r>
      <w:r>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を記号や通し番号に置き換えて</w:t>
      </w:r>
      <w:r>
        <w:rPr>
          <w:rFonts w:ascii="HG丸ｺﾞｼｯｸM-PRO" w:eastAsia="HG丸ｺﾞｼｯｸM-PRO" w:hAnsi="HG丸ｺﾞｼｯｸM-PRO" w:hint="eastAsia"/>
          <w:color w:val="0070C0"/>
          <w:szCs w:val="24"/>
        </w:rPr>
        <w:t>、</w:t>
      </w:r>
      <w:r w:rsidRPr="001617E9">
        <w:rPr>
          <w:rFonts w:ascii="HG丸ｺﾞｼｯｸM-PRO" w:eastAsia="HG丸ｺﾞｼｯｸM-PRO" w:hAnsi="HG丸ｺﾞｼｯｸM-PRO" w:hint="eastAsia"/>
          <w:color w:val="0070C0"/>
          <w:szCs w:val="24"/>
        </w:rPr>
        <w:t>個人の氏名、生年月日、電話番号、また診療情報等、個人を識別できる情報を削除し符号化した個人情報として適切に取り扱います。</w:t>
      </w:r>
      <w:r>
        <w:rPr>
          <w:rFonts w:ascii="HG丸ｺﾞｼｯｸM-PRO" w:eastAsia="HG丸ｺﾞｼｯｸM-PRO" w:hAnsi="HG丸ｺﾞｼｯｸM-PRO" w:hint="eastAsia"/>
          <w:color w:val="0070C0"/>
          <w:szCs w:val="24"/>
        </w:rPr>
        <w:t>個人情報保護に配慮したうえで送付いたします。</w:t>
      </w:r>
    </w:p>
    <w:p w14:paraId="454D96F5" w14:textId="77777777" w:rsidR="000B0069" w:rsidRPr="00E35E64" w:rsidRDefault="000B0069" w:rsidP="000B0069">
      <w:pPr>
        <w:ind w:firstLineChars="100" w:firstLine="24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検体試料送付先の名称と責任者は以下の通りです。</w:t>
      </w:r>
    </w:p>
    <w:p w14:paraId="4CA51F8D" w14:textId="77777777" w:rsidR="000B0069" w:rsidRPr="00E35E64" w:rsidRDefault="000B0069" w:rsidP="000B0069">
      <w:pPr>
        <w:ind w:firstLineChars="200" w:firstLine="480"/>
        <w:jc w:val="left"/>
        <w:rPr>
          <w:rFonts w:ascii="HG丸ｺﾞｼｯｸM-PRO" w:eastAsia="HG丸ｺﾞｼｯｸM-PRO" w:hAnsi="HG丸ｺﾞｼｯｸM-PRO"/>
          <w:color w:val="0070C0"/>
          <w:szCs w:val="24"/>
          <w:highlight w:val="yellow"/>
        </w:rPr>
      </w:pPr>
      <w:r>
        <w:rPr>
          <w:rFonts w:ascii="HG丸ｺﾞｼｯｸM-PRO" w:eastAsia="HG丸ｺﾞｼｯｸM-PRO" w:hAnsi="HG丸ｺﾞｼｯｸM-PRO" w:hint="eastAsia"/>
          <w:bCs/>
          <w:color w:val="0070C0"/>
          <w:szCs w:val="24"/>
        </w:rPr>
        <w:t>都立がん</w:t>
      </w:r>
      <w:r w:rsidRPr="00E35E64">
        <w:rPr>
          <w:rFonts w:ascii="HG丸ｺﾞｼｯｸM-PRO" w:eastAsia="HG丸ｺﾞｼｯｸM-PRO" w:hAnsi="HG丸ｺﾞｼｯｸM-PRO" w:hint="eastAsia"/>
          <w:bCs/>
          <w:color w:val="0070C0"/>
          <w:szCs w:val="24"/>
        </w:rPr>
        <w:t xml:space="preserve">研究所　</w:t>
      </w:r>
      <w:r>
        <w:rPr>
          <w:rFonts w:ascii="HG丸ｺﾞｼｯｸM-PRO" w:eastAsia="HG丸ｺﾞｼｯｸM-PRO" w:hAnsi="HG丸ｺﾞｼｯｸM-PRO" w:hint="eastAsia"/>
          <w:bCs/>
          <w:color w:val="0070C0"/>
          <w:szCs w:val="24"/>
        </w:rPr>
        <w:t>所長</w:t>
      </w:r>
      <w:r w:rsidRPr="00E35E64">
        <w:rPr>
          <w:rFonts w:ascii="HG丸ｺﾞｼｯｸM-PRO" w:eastAsia="HG丸ｺﾞｼｯｸM-PRO" w:hAnsi="HG丸ｺﾞｼｯｸM-PRO" w:hint="eastAsia"/>
          <w:bCs/>
          <w:color w:val="0070C0"/>
          <w:szCs w:val="24"/>
        </w:rPr>
        <w:t xml:space="preserve">　</w:t>
      </w:r>
      <w:r>
        <w:rPr>
          <w:rFonts w:ascii="HG丸ｺﾞｼｯｸM-PRO" w:eastAsia="HG丸ｺﾞｼｯｸM-PRO" w:hAnsi="HG丸ｺﾞｼｯｸM-PRO" w:hint="eastAsia"/>
          <w:bCs/>
          <w:color w:val="0070C0"/>
          <w:szCs w:val="24"/>
        </w:rPr>
        <w:t>所　健二</w:t>
      </w:r>
    </w:p>
    <w:p w14:paraId="75B8494C" w14:textId="77777777" w:rsidR="000B0069" w:rsidRPr="00221A45" w:rsidRDefault="000B0069" w:rsidP="000B0069">
      <w:pPr>
        <w:jc w:val="left"/>
        <w:rPr>
          <w:rFonts w:ascii="HG丸ｺﾞｼｯｸM-PRO" w:eastAsia="HG丸ｺﾞｼｯｸM-PRO" w:hAnsi="HG丸ｺﾞｼｯｸM-PRO"/>
          <w:color w:val="FF0000"/>
          <w:szCs w:val="24"/>
          <w:highlight w:val="yellow"/>
        </w:rPr>
      </w:pPr>
    </w:p>
    <w:p w14:paraId="734A11A3" w14:textId="77777777" w:rsidR="00CC35CC" w:rsidRPr="000B0069" w:rsidRDefault="00CC35CC" w:rsidP="00B60357">
      <w:pPr>
        <w:jc w:val="left"/>
        <w:rPr>
          <w:rFonts w:ascii="HG丸ｺﾞｼｯｸM-PRO" w:eastAsia="HG丸ｺﾞｼｯｸM-PRO" w:hAnsi="HG丸ｺﾞｼｯｸM-PRO"/>
          <w:color w:val="FF0000"/>
          <w:szCs w:val="24"/>
          <w:highlight w:val="yellow"/>
        </w:rPr>
      </w:pPr>
    </w:p>
    <w:p w14:paraId="7B937F97" w14:textId="77777777" w:rsidR="003D5EF9"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12</w:t>
      </w:r>
      <w:r w:rsidR="003D5EF9" w:rsidRPr="00221A45">
        <w:rPr>
          <w:rFonts w:ascii="HG丸ｺﾞｼｯｸM-PRO" w:eastAsia="HG丸ｺﾞｼｯｸM-PRO" w:hAnsi="HG丸ｺﾞｼｯｸM-PRO"/>
          <w:b/>
          <w:szCs w:val="24"/>
        </w:rPr>
        <w:t xml:space="preserve"> 試料・情報の保管及び廃棄の方法 </w:t>
      </w:r>
    </w:p>
    <w:p w14:paraId="150E1522" w14:textId="28453FC3" w:rsidR="001D6A75" w:rsidRPr="00C73A81" w:rsidRDefault="00C73A81" w:rsidP="00B60357">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866413">
        <w:rPr>
          <w:rFonts w:ascii="HG丸ｺﾞｼｯｸM-PRO" w:eastAsia="HG丸ｺﾞｼｯｸM-PRO" w:hAnsi="HG丸ｺﾞｼｯｸM-PRO" w:hint="eastAsia"/>
          <w:bCs/>
          <w:color w:val="FF0000"/>
          <w:szCs w:val="24"/>
        </w:rPr>
        <w:t>2</w:t>
      </w:r>
      <w:r w:rsidR="007A7321">
        <w:rPr>
          <w:rFonts w:ascii="HG丸ｺﾞｼｯｸM-PRO" w:eastAsia="HG丸ｺﾞｼｯｸM-PRO" w:hAnsi="HG丸ｺﾞｼｯｸM-PRO" w:hint="eastAsia"/>
          <w:bCs/>
          <w:color w:val="FF0000"/>
          <w:szCs w:val="24"/>
        </w:rPr>
        <w:t>７</w:t>
      </w:r>
      <w:r w:rsidRPr="00866413">
        <w:rPr>
          <w:rFonts w:ascii="HG丸ｺﾞｼｯｸM-PRO" w:eastAsia="HG丸ｺﾞｼｯｸM-PRO" w:hAnsi="HG丸ｺﾞｼｯｸM-PRO" w:hint="eastAsia"/>
          <w:bCs/>
          <w:color w:val="FF0000"/>
          <w:szCs w:val="24"/>
        </w:rPr>
        <w:t>.試料・情報の保管場所</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w:t>
      </w:r>
      <w:r>
        <w:rPr>
          <w:rFonts w:ascii="HG丸ｺﾞｼｯｸM-PRO" w:eastAsia="HG丸ｺﾞｼｯｸM-PRO" w:hAnsi="HG丸ｺﾞｼｯｸM-PRO" w:hint="eastAsia"/>
          <w:color w:val="FF0000"/>
          <w:szCs w:val="24"/>
        </w:rPr>
        <w:t>を</w:t>
      </w:r>
      <w:r w:rsidR="0029028B" w:rsidRPr="00D43ED3">
        <w:rPr>
          <w:rFonts w:ascii="HG丸ｺﾞｼｯｸM-PRO" w:eastAsia="HG丸ｺﾞｼｯｸM-PRO" w:hAnsi="HG丸ｺﾞｼｯｸM-PRO" w:hint="eastAsia"/>
          <w:color w:val="FF0000"/>
          <w:szCs w:val="24"/>
        </w:rPr>
        <w:t>わかりやすく記載してください</w:t>
      </w:r>
      <w:r w:rsidR="0029028B">
        <w:rPr>
          <w:rFonts w:ascii="HG丸ｺﾞｼｯｸM-PRO" w:eastAsia="HG丸ｺﾞｼｯｸM-PRO" w:hAnsi="HG丸ｺﾞｼｯｸM-PRO" w:hint="eastAsia"/>
          <w:color w:val="FF0000"/>
          <w:szCs w:val="24"/>
        </w:rPr>
        <w:t>。</w:t>
      </w:r>
    </w:p>
    <w:p w14:paraId="184381BA" w14:textId="77777777" w:rsidR="00541EB4" w:rsidRPr="00221A45" w:rsidRDefault="00541EB4" w:rsidP="00B60357">
      <w:pPr>
        <w:jc w:val="left"/>
        <w:rPr>
          <w:rFonts w:ascii="HG丸ｺﾞｼｯｸM-PRO" w:eastAsia="HG丸ｺﾞｼｯｸM-PRO" w:hAnsi="HG丸ｺﾞｼｯｸM-PRO"/>
          <w:b/>
          <w:szCs w:val="24"/>
        </w:rPr>
      </w:pPr>
    </w:p>
    <w:p w14:paraId="2E7B9B87" w14:textId="46F34878" w:rsidR="00D32AAE" w:rsidRPr="00D32AAE" w:rsidRDefault="001D6A75" w:rsidP="00D32AAE">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13</w:t>
      </w:r>
      <w:r w:rsidR="003D5EF9" w:rsidRPr="00221A45">
        <w:rPr>
          <w:rFonts w:ascii="HG丸ｺﾞｼｯｸM-PRO" w:eastAsia="HG丸ｺﾞｼｯｸM-PRO" w:hAnsi="HG丸ｺﾞｼｯｸM-PRO"/>
          <w:b/>
          <w:szCs w:val="24"/>
        </w:rPr>
        <w:t xml:space="preserve"> </w:t>
      </w:r>
      <w:r w:rsidR="00D32AAE" w:rsidRPr="00D32AAE">
        <w:rPr>
          <w:rFonts w:ascii="HG丸ｺﾞｼｯｸM-PRO" w:eastAsia="HG丸ｺﾞｼｯｸM-PRO" w:hAnsi="HG丸ｺﾞｼｯｸM-PRO" w:hint="eastAsia"/>
          <w:b/>
          <w:szCs w:val="24"/>
        </w:rPr>
        <w:t>研究の資金源その他の研究機関の研究に係る利益相反、及び個人の収益その他の</w:t>
      </w:r>
    </w:p>
    <w:p w14:paraId="584D6FAC" w14:textId="165145E6" w:rsidR="003D5EF9" w:rsidRPr="00221A45" w:rsidRDefault="00D32AAE" w:rsidP="00D32AAE">
      <w:pPr>
        <w:ind w:left="482" w:hangingChars="200" w:hanging="482"/>
        <w:jc w:val="left"/>
        <w:rPr>
          <w:rFonts w:ascii="HG丸ｺﾞｼｯｸM-PRO" w:eastAsia="HG丸ｺﾞｼｯｸM-PRO" w:hAnsi="HG丸ｺﾞｼｯｸM-PRO"/>
          <w:b/>
          <w:szCs w:val="24"/>
        </w:rPr>
      </w:pPr>
      <w:r w:rsidRPr="00D32AAE">
        <w:rPr>
          <w:rFonts w:ascii="HG丸ｺﾞｼｯｸM-PRO" w:eastAsia="HG丸ｺﾞｼｯｸM-PRO" w:hAnsi="HG丸ｺﾞｼｯｸM-PRO" w:hint="eastAsia"/>
          <w:b/>
          <w:szCs w:val="24"/>
        </w:rPr>
        <w:t>研究者等の研究に係る利益相反に関する状況</w:t>
      </w:r>
    </w:p>
    <w:p w14:paraId="5B66820B" w14:textId="3B8F4129" w:rsidR="00507762" w:rsidRDefault="00507762" w:rsidP="00507762">
      <w:pPr>
        <w:jc w:val="left"/>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866413">
        <w:rPr>
          <w:rFonts w:ascii="HG丸ｺﾞｼｯｸM-PRO" w:eastAsia="HG丸ｺﾞｼｯｸM-PRO" w:hAnsi="HG丸ｺﾞｼｯｸM-PRO" w:hint="eastAsia"/>
          <w:bCs/>
          <w:color w:val="FF0000"/>
          <w:szCs w:val="24"/>
        </w:rPr>
        <w:t>3</w:t>
      </w:r>
      <w:r w:rsidR="007A7321">
        <w:rPr>
          <w:rFonts w:ascii="HG丸ｺﾞｼｯｸM-PRO" w:eastAsia="HG丸ｺﾞｼｯｸM-PRO" w:hAnsi="HG丸ｺﾞｼｯｸM-PRO" w:hint="eastAsia"/>
          <w:bCs/>
          <w:color w:val="FF0000"/>
          <w:szCs w:val="24"/>
        </w:rPr>
        <w:t>０</w:t>
      </w:r>
      <w:r w:rsidRPr="00866413">
        <w:rPr>
          <w:rFonts w:ascii="HG丸ｺﾞｼｯｸM-PRO" w:eastAsia="HG丸ｺﾞｼｯｸM-PRO" w:hAnsi="HG丸ｺﾞｼｯｸM-PRO" w:hint="eastAsia"/>
          <w:bCs/>
          <w:color w:val="FF0000"/>
          <w:szCs w:val="24"/>
        </w:rPr>
        <w:t>.研究の資金源</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w:t>
      </w:r>
      <w:r>
        <w:rPr>
          <w:rFonts w:ascii="HG丸ｺﾞｼｯｸM-PRO" w:eastAsia="HG丸ｺﾞｼｯｸM-PRO" w:hAnsi="HG丸ｺﾞｼｯｸM-PRO" w:hint="eastAsia"/>
          <w:color w:val="FF0000"/>
          <w:szCs w:val="24"/>
        </w:rPr>
        <w:t>を</w:t>
      </w:r>
      <w:bookmarkStart w:id="2" w:name="_Hlk129283924"/>
      <w:r w:rsidRPr="00D43ED3">
        <w:rPr>
          <w:rFonts w:ascii="HG丸ｺﾞｼｯｸM-PRO" w:eastAsia="HG丸ｺﾞｼｯｸM-PRO" w:hAnsi="HG丸ｺﾞｼｯｸM-PRO" w:hint="eastAsia"/>
          <w:color w:val="FF0000"/>
          <w:szCs w:val="24"/>
        </w:rPr>
        <w:t>わかりやすく記載してください</w:t>
      </w:r>
      <w:bookmarkEnd w:id="2"/>
      <w:r w:rsidR="00144522">
        <w:rPr>
          <w:rFonts w:ascii="HG丸ｺﾞｼｯｸM-PRO" w:eastAsia="HG丸ｺﾞｼｯｸM-PRO" w:hAnsi="HG丸ｺﾞｼｯｸM-PRO" w:hint="eastAsia"/>
          <w:color w:val="FF0000"/>
          <w:szCs w:val="24"/>
        </w:rPr>
        <w:t>。</w:t>
      </w:r>
    </w:p>
    <w:p w14:paraId="0D0354B7" w14:textId="614FA149" w:rsidR="004551FF" w:rsidRDefault="004551FF" w:rsidP="004551FF">
      <w:pPr>
        <w:ind w:left="240" w:hangingChars="100" w:hanging="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Pr="00221A45">
        <w:rPr>
          <w:rFonts w:ascii="HG丸ｺﾞｼｯｸM-PRO" w:eastAsia="HG丸ｺﾞｼｯｸM-PRO" w:hAnsi="HG丸ｺﾞｼｯｸM-PRO" w:hint="eastAsia"/>
          <w:color w:val="FF0000"/>
          <w:szCs w:val="24"/>
        </w:rPr>
        <w:t>「</w:t>
      </w:r>
      <w:r w:rsidRPr="00BA4C7F">
        <w:rPr>
          <w:rFonts w:ascii="HG丸ｺﾞｼｯｸM-PRO" w:eastAsia="HG丸ｺﾞｼｯｸM-PRO" w:hAnsi="HG丸ｺﾞｼｯｸM-PRO" w:hint="eastAsia"/>
          <w:color w:val="FF0000"/>
          <w:szCs w:val="24"/>
        </w:rPr>
        <w:t>人を対象とする</w:t>
      </w:r>
      <w:r>
        <w:rPr>
          <w:rFonts w:ascii="HG丸ｺﾞｼｯｸM-PRO" w:eastAsia="HG丸ｺﾞｼｯｸM-PRO" w:hAnsi="HG丸ｺﾞｼｯｸM-PRO" w:hint="eastAsia"/>
          <w:color w:val="FF0000"/>
          <w:szCs w:val="24"/>
        </w:rPr>
        <w:t>生命科学・</w:t>
      </w:r>
      <w:r w:rsidRPr="00BA4C7F">
        <w:rPr>
          <w:rFonts w:ascii="HG丸ｺﾞｼｯｸM-PRO" w:eastAsia="HG丸ｺﾞｼｯｸM-PRO" w:hAnsi="HG丸ｺﾞｼｯｸM-PRO" w:hint="eastAsia"/>
          <w:color w:val="FF0000"/>
          <w:szCs w:val="24"/>
        </w:rPr>
        <w:t>医学系研究に関する</w:t>
      </w:r>
      <w:r w:rsidRPr="00221A45">
        <w:rPr>
          <w:rFonts w:ascii="HG丸ｺﾞｼｯｸM-PRO" w:eastAsia="HG丸ｺﾞｼｯｸM-PRO" w:hAnsi="HG丸ｺﾞｼｯｸM-PRO" w:hint="eastAsia"/>
          <w:color w:val="FF0000"/>
          <w:szCs w:val="24"/>
        </w:rPr>
        <w:t>倫理指針」</w:t>
      </w:r>
      <w:r>
        <w:rPr>
          <w:rFonts w:ascii="HG丸ｺﾞｼｯｸM-PRO" w:eastAsia="HG丸ｺﾞｼｯｸM-PRO" w:hAnsi="HG丸ｺﾞｼｯｸM-PRO" w:hint="eastAsia"/>
          <w:color w:val="FF0000"/>
          <w:szCs w:val="24"/>
        </w:rPr>
        <w:t>では</w:t>
      </w:r>
      <w:r w:rsidRPr="00221A45">
        <w:rPr>
          <w:rFonts w:ascii="HG丸ｺﾞｼｯｸM-PRO" w:eastAsia="HG丸ｺﾞｼｯｸM-PRO" w:hAnsi="HG丸ｺﾞｼｯｸM-PRO" w:hint="eastAsia"/>
          <w:color w:val="FF0000"/>
          <w:szCs w:val="24"/>
        </w:rPr>
        <w:t>説明文書内に「臨床研究に係わる資金源、起こりうる利害の衝突および研究者等の関連組織とのかかわり」を記載</w:t>
      </w:r>
      <w:r>
        <w:rPr>
          <w:rFonts w:ascii="HG丸ｺﾞｼｯｸM-PRO" w:eastAsia="HG丸ｺﾞｼｯｸM-PRO" w:hAnsi="HG丸ｺﾞｼｯｸM-PRO" w:hint="eastAsia"/>
          <w:color w:val="FF0000"/>
          <w:szCs w:val="24"/>
        </w:rPr>
        <w:t>することが求められています。詳細を記載</w:t>
      </w:r>
      <w:r w:rsidRPr="00221A45">
        <w:rPr>
          <w:rFonts w:ascii="HG丸ｺﾞｼｯｸM-PRO" w:eastAsia="HG丸ｺﾞｼｯｸM-PRO" w:hAnsi="HG丸ｺﾞｼｯｸM-PRO" w:hint="eastAsia"/>
          <w:color w:val="FF0000"/>
          <w:szCs w:val="24"/>
        </w:rPr>
        <w:t>してください。</w:t>
      </w:r>
    </w:p>
    <w:p w14:paraId="46EB4A21" w14:textId="54A32981" w:rsidR="00144522" w:rsidRDefault="00144522" w:rsidP="00144522">
      <w:pPr>
        <w:ind w:left="240" w:hangingChars="100" w:hanging="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特定の企業等から</w:t>
      </w:r>
      <w:r w:rsidRPr="00144522">
        <w:rPr>
          <w:rFonts w:ascii="HG丸ｺﾞｼｯｸM-PRO" w:eastAsia="HG丸ｺﾞｼｯｸM-PRO" w:hAnsi="HG丸ｺﾞｼｯｸM-PRO" w:hint="eastAsia"/>
          <w:color w:val="FF0000"/>
          <w:szCs w:val="24"/>
        </w:rPr>
        <w:t>物品や施設の無償</w:t>
      </w:r>
      <w:r>
        <w:rPr>
          <w:rFonts w:ascii="HG丸ｺﾞｼｯｸM-PRO" w:eastAsia="HG丸ｺﾞｼｯｸM-PRO" w:hAnsi="HG丸ｺﾞｼｯｸM-PRO" w:hint="eastAsia"/>
          <w:color w:val="FF0000"/>
          <w:szCs w:val="24"/>
        </w:rPr>
        <w:t>または</w:t>
      </w:r>
      <w:r w:rsidRPr="00144522">
        <w:rPr>
          <w:rFonts w:ascii="HG丸ｺﾞｼｯｸM-PRO" w:eastAsia="HG丸ｺﾞｼｯｸM-PRO" w:hAnsi="HG丸ｺﾞｼｯｸM-PRO" w:hint="eastAsia"/>
          <w:color w:val="FF0000"/>
          <w:szCs w:val="24"/>
        </w:rPr>
        <w:t>割引での提供</w:t>
      </w:r>
      <w:r>
        <w:rPr>
          <w:rFonts w:ascii="HG丸ｺﾞｼｯｸM-PRO" w:eastAsia="HG丸ｺﾞｼｯｸM-PRO" w:hAnsi="HG丸ｺﾞｼｯｸM-PRO" w:hint="eastAsia"/>
          <w:color w:val="FF0000"/>
          <w:szCs w:val="24"/>
        </w:rPr>
        <w:t>・</w:t>
      </w:r>
      <w:r w:rsidRPr="00144522">
        <w:rPr>
          <w:rFonts w:ascii="HG丸ｺﾞｼｯｸM-PRO" w:eastAsia="HG丸ｺﾞｼｯｸM-PRO" w:hAnsi="HG丸ｺﾞｼｯｸM-PRO" w:hint="eastAsia"/>
          <w:color w:val="FF0000"/>
          <w:szCs w:val="24"/>
        </w:rPr>
        <w:t>貸与</w:t>
      </w:r>
      <w:r>
        <w:rPr>
          <w:rFonts w:ascii="HG丸ｺﾞｼｯｸM-PRO" w:eastAsia="HG丸ｺﾞｼｯｸM-PRO" w:hAnsi="HG丸ｺﾞｼｯｸM-PRO" w:hint="eastAsia"/>
          <w:color w:val="FF0000"/>
          <w:szCs w:val="24"/>
        </w:rPr>
        <w:t>、</w:t>
      </w:r>
      <w:r w:rsidRPr="00144522">
        <w:rPr>
          <w:rFonts w:ascii="HG丸ｺﾞｼｯｸM-PRO" w:eastAsia="HG丸ｺﾞｼｯｸM-PRO" w:hAnsi="HG丸ｺﾞｼｯｸM-PRO" w:hint="eastAsia"/>
          <w:color w:val="FF0000"/>
          <w:szCs w:val="24"/>
        </w:rPr>
        <w:t>役務・労務の提供</w:t>
      </w:r>
      <w:r>
        <w:rPr>
          <w:rFonts w:ascii="HG丸ｺﾞｼｯｸM-PRO" w:eastAsia="HG丸ｺﾞｼｯｸM-PRO" w:hAnsi="HG丸ｺﾞｼｯｸM-PRO" w:hint="eastAsia"/>
          <w:color w:val="FF0000"/>
          <w:szCs w:val="24"/>
        </w:rPr>
        <w:t>、研究</w:t>
      </w:r>
      <w:r w:rsidRPr="00144522">
        <w:rPr>
          <w:rFonts w:ascii="HG丸ｺﾞｼｯｸM-PRO" w:eastAsia="HG丸ｺﾞｼｯｸM-PRO" w:hAnsi="HG丸ｺﾞｼｯｸM-PRO" w:hint="eastAsia"/>
          <w:color w:val="FF0000"/>
          <w:szCs w:val="24"/>
        </w:rPr>
        <w:t>員や社会人学生の受け入れなど（Q5）</w:t>
      </w:r>
    </w:p>
    <w:p w14:paraId="6775714C" w14:textId="1F886F9D" w:rsidR="007A7321" w:rsidRDefault="007A7321" w:rsidP="004551FF">
      <w:pPr>
        <w:ind w:left="240" w:hangingChars="100" w:hanging="240"/>
        <w:rPr>
          <w:rFonts w:ascii="HG丸ｺﾞｼｯｸM-PRO" w:eastAsia="HG丸ｺﾞｼｯｸM-PRO" w:hAnsi="HG丸ｺﾞｼｯｸM-PRO"/>
          <w:color w:val="FF0000"/>
          <w:szCs w:val="24"/>
        </w:rPr>
      </w:pPr>
    </w:p>
    <w:p w14:paraId="502EAF4E" w14:textId="276474E7" w:rsidR="007A7321" w:rsidRPr="007A7321" w:rsidRDefault="007A7321" w:rsidP="004551FF">
      <w:pPr>
        <w:ind w:left="240" w:hangingChars="100" w:hanging="240"/>
        <w:rPr>
          <w:rFonts w:ascii="HG丸ｺﾞｼｯｸM-PRO" w:eastAsia="HG丸ｺﾞｼｯｸM-PRO" w:hAnsi="HG丸ｺﾞｼｯｸM-PRO"/>
          <w:color w:val="0070C0"/>
          <w:szCs w:val="24"/>
        </w:rPr>
      </w:pPr>
      <w:bookmarkStart w:id="3" w:name="_Hlk185412662"/>
      <w:r w:rsidRPr="007A7321">
        <w:rPr>
          <w:rFonts w:ascii="HG丸ｺﾞｼｯｸM-PRO" w:eastAsia="HG丸ｺﾞｼｯｸM-PRO" w:hAnsi="HG丸ｺﾞｼｯｸM-PRO" w:hint="eastAsia"/>
          <w:color w:val="0070C0"/>
          <w:szCs w:val="24"/>
        </w:rPr>
        <w:t>（例１</w:t>
      </w:r>
      <w:r w:rsidRPr="007A7321">
        <w:rPr>
          <w:rFonts w:ascii="HG丸ｺﾞｼｯｸM-PRO" w:eastAsia="HG丸ｺﾞｼｯｸM-PRO" w:hAnsi="HG丸ｺﾞｼｯｸM-PRO"/>
          <w:color w:val="0070C0"/>
          <w:szCs w:val="24"/>
        </w:rPr>
        <w:t>）</w:t>
      </w:r>
      <w:r>
        <w:rPr>
          <w:rFonts w:ascii="HG丸ｺﾞｼｯｸM-PRO" w:eastAsia="HG丸ｺﾞｼｯｸM-PRO" w:hAnsi="HG丸ｺﾞｼｯｸM-PRO" w:hint="eastAsia"/>
          <w:color w:val="0070C0"/>
          <w:szCs w:val="24"/>
        </w:rPr>
        <w:t>利益相反がない場合</w:t>
      </w:r>
    </w:p>
    <w:p w14:paraId="689B220C" w14:textId="6B108F37" w:rsidR="007A7321" w:rsidRP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本研究は、医学部</w:t>
      </w:r>
      <w:r w:rsidR="00144522">
        <w:rPr>
          <w:rFonts w:ascii="HG丸ｺﾞｼｯｸM-PRO" w:eastAsia="HG丸ｺﾞｼｯｸM-PRO" w:hAnsi="HG丸ｺﾞｼｯｸM-PRO" w:hint="eastAsia"/>
          <w:color w:val="0070C0"/>
          <w:szCs w:val="24"/>
        </w:rPr>
        <w:t>●●</w:t>
      </w:r>
      <w:r w:rsidRPr="007A7321">
        <w:rPr>
          <w:rFonts w:ascii="HG丸ｺﾞｼｯｸM-PRO" w:eastAsia="HG丸ｺﾞｼｯｸM-PRO" w:hAnsi="HG丸ｺﾞｼｯｸM-PRO" w:hint="eastAsia"/>
          <w:color w:val="0070C0"/>
          <w:szCs w:val="24"/>
        </w:rPr>
        <w:t>学講座の</w:t>
      </w:r>
      <w:r w:rsidR="00144522">
        <w:rPr>
          <w:rFonts w:ascii="HG丸ｺﾞｼｯｸM-PRO" w:eastAsia="HG丸ｺﾞｼｯｸM-PRO" w:hAnsi="HG丸ｺﾞｼｯｸM-PRO" w:hint="eastAsia"/>
          <w:color w:val="0070C0"/>
          <w:szCs w:val="24"/>
        </w:rPr>
        <w:t>講座</w:t>
      </w:r>
      <w:r w:rsidRPr="007A7321">
        <w:rPr>
          <w:rFonts w:ascii="HG丸ｺﾞｼｯｸM-PRO" w:eastAsia="HG丸ｺﾞｼｯｸM-PRO" w:hAnsi="HG丸ｺﾞｼｯｸM-PRO" w:hint="eastAsia"/>
          <w:color w:val="0070C0"/>
          <w:szCs w:val="24"/>
        </w:rPr>
        <w:t>研究費を使用して実施致します。</w:t>
      </w:r>
    </w:p>
    <w:p w14:paraId="32957D36" w14:textId="34136F21" w:rsidR="007A7321" w:rsidRP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本研究の実施にあたって、研究成果に影響するような利害関係のある企業からの資金提</w:t>
      </w:r>
    </w:p>
    <w:p w14:paraId="2BF14B66" w14:textId="77777777" w:rsidR="007A7321" w:rsidRP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供や、研究計画、実施、発表に関して影響のあるような企業との関係など、開示すべき利</w:t>
      </w:r>
    </w:p>
    <w:p w14:paraId="62E6462B" w14:textId="77777777" w:rsidR="007A7321" w:rsidRP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 xml:space="preserve">益相反関係はありません。 </w:t>
      </w:r>
    </w:p>
    <w:p w14:paraId="2A4C7C57" w14:textId="305CC942" w:rsid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また本研究を実施する研究者等の個人でも、開示すべき利益相反関係はありません。</w:t>
      </w:r>
    </w:p>
    <w:p w14:paraId="72A1C609" w14:textId="43373809" w:rsidR="007A7321" w:rsidRDefault="007A7321" w:rsidP="007A7321">
      <w:pPr>
        <w:ind w:left="240" w:hangingChars="100" w:hanging="240"/>
        <w:rPr>
          <w:rFonts w:ascii="HG丸ｺﾞｼｯｸM-PRO" w:eastAsia="HG丸ｺﾞｼｯｸM-PRO" w:hAnsi="HG丸ｺﾞｼｯｸM-PRO"/>
          <w:color w:val="0070C0"/>
          <w:szCs w:val="24"/>
        </w:rPr>
      </w:pPr>
    </w:p>
    <w:p w14:paraId="5FA0AA45" w14:textId="219CA4F3" w:rsidR="007A7321" w:rsidRPr="007A7321" w:rsidRDefault="007A7321" w:rsidP="007A7321">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（例</w:t>
      </w:r>
      <w:r w:rsidR="005D22E3">
        <w:rPr>
          <w:rFonts w:ascii="HG丸ｺﾞｼｯｸM-PRO" w:eastAsia="HG丸ｺﾞｼｯｸM-PRO" w:hAnsi="HG丸ｺﾞｼｯｸM-PRO" w:hint="eastAsia"/>
          <w:color w:val="0070C0"/>
          <w:szCs w:val="24"/>
        </w:rPr>
        <w:t>２</w:t>
      </w:r>
      <w:r w:rsidRPr="007A7321">
        <w:rPr>
          <w:rFonts w:ascii="HG丸ｺﾞｼｯｸM-PRO" w:eastAsia="HG丸ｺﾞｼｯｸM-PRO" w:hAnsi="HG丸ｺﾞｼｯｸM-PRO"/>
          <w:color w:val="0070C0"/>
          <w:szCs w:val="24"/>
        </w:rPr>
        <w:t>）</w:t>
      </w:r>
      <w:r>
        <w:rPr>
          <w:rFonts w:ascii="HG丸ｺﾞｼｯｸM-PRO" w:eastAsia="HG丸ｺﾞｼｯｸM-PRO" w:hAnsi="HG丸ｺﾞｼｯｸM-PRO" w:hint="eastAsia"/>
          <w:color w:val="0070C0"/>
          <w:szCs w:val="24"/>
        </w:rPr>
        <w:t>利益相反が</w:t>
      </w:r>
      <w:r w:rsidR="0001522E">
        <w:rPr>
          <w:rFonts w:ascii="HG丸ｺﾞｼｯｸM-PRO" w:eastAsia="HG丸ｺﾞｼｯｸM-PRO" w:hAnsi="HG丸ｺﾞｼｯｸM-PRO" w:hint="eastAsia"/>
          <w:color w:val="0070C0"/>
          <w:szCs w:val="24"/>
        </w:rPr>
        <w:t>ある</w:t>
      </w:r>
      <w:r>
        <w:rPr>
          <w:rFonts w:ascii="HG丸ｺﾞｼｯｸM-PRO" w:eastAsia="HG丸ｺﾞｼｯｸM-PRO" w:hAnsi="HG丸ｺﾞｼｯｸM-PRO" w:hint="eastAsia"/>
          <w:color w:val="0070C0"/>
          <w:szCs w:val="24"/>
        </w:rPr>
        <w:t>場合</w:t>
      </w:r>
    </w:p>
    <w:p w14:paraId="31B10916" w14:textId="3E30A5FF" w:rsidR="007A7321" w:rsidRDefault="007A7321" w:rsidP="0001522E">
      <w:pPr>
        <w:ind w:firstLineChars="100" w:firstLine="240"/>
        <w:jc w:val="left"/>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本研究</w:t>
      </w:r>
      <w:r w:rsidR="0001522E">
        <w:rPr>
          <w:rFonts w:ascii="HG丸ｺﾞｼｯｸM-PRO" w:eastAsia="HG丸ｺﾞｼｯｸM-PRO" w:hAnsi="HG丸ｺﾞｼｯｸM-PRO" w:hint="eastAsia"/>
          <w:color w:val="0070C0"/>
          <w:szCs w:val="24"/>
        </w:rPr>
        <w:t>の研究資金は</w:t>
      </w:r>
      <w:r w:rsidRPr="007A7321">
        <w:rPr>
          <w:rFonts w:ascii="HG丸ｺﾞｼｯｸM-PRO" w:eastAsia="HG丸ｺﾞｼｯｸM-PRO" w:hAnsi="HG丸ｺﾞｼｯｸM-PRO" w:hint="eastAsia"/>
          <w:color w:val="0070C0"/>
          <w:szCs w:val="24"/>
        </w:rPr>
        <w:t>、</w:t>
      </w:r>
      <w:r w:rsidR="0001522E">
        <w:rPr>
          <w:rFonts w:ascii="HG丸ｺﾞｼｯｸM-PRO" w:eastAsia="HG丸ｺﾞｼｯｸM-PRO" w:hAnsi="HG丸ｺﾞｼｯｸM-PRO" w:hint="eastAsia"/>
          <w:color w:val="0070C0"/>
          <w:szCs w:val="24"/>
        </w:rPr>
        <w:t>●●株式会社から提供される共同研究費を使用します。</w:t>
      </w:r>
      <w:r w:rsidR="0001522E" w:rsidRPr="0001522E">
        <w:rPr>
          <w:rFonts w:ascii="HG丸ｺﾞｼｯｸM-PRO" w:eastAsia="HG丸ｺﾞｼｯｸM-PRO" w:hAnsi="HG丸ｺﾞｼｯｸM-PRO" w:hint="eastAsia"/>
          <w:color w:val="0070C0"/>
          <w:szCs w:val="24"/>
        </w:rPr>
        <w:t>本研究は、</w:t>
      </w:r>
      <w:r w:rsidR="0001522E">
        <w:rPr>
          <w:rFonts w:ascii="HG丸ｺﾞｼｯｸM-PRO" w:eastAsia="HG丸ｺﾞｼｯｸM-PRO" w:hAnsi="HG丸ｺﾞｼｯｸM-PRO" w:hint="eastAsia"/>
          <w:color w:val="0070C0"/>
          <w:szCs w:val="24"/>
        </w:rPr>
        <w:t>●●</w:t>
      </w:r>
      <w:r w:rsidR="0001522E" w:rsidRPr="0001522E">
        <w:rPr>
          <w:rFonts w:ascii="HG丸ｺﾞｼｯｸM-PRO" w:eastAsia="HG丸ｺﾞｼｯｸM-PRO" w:hAnsi="HG丸ｺﾞｼｯｸM-PRO" w:hint="eastAsia"/>
          <w:color w:val="0070C0"/>
          <w:szCs w:val="24"/>
        </w:rPr>
        <w:t>株式会社との共同研究として実施するため、研究の計画や研究結果の公表等を同社と共有しますが、同社が研究の内容や結果に影響を及ぼさないように、同社が、研究の実施、データ解析に関与をしないことで、研究の客観性・信頼性を担保します。</w:t>
      </w:r>
    </w:p>
    <w:p w14:paraId="6B5D02E6" w14:textId="4CD255FC" w:rsidR="0001522E" w:rsidRPr="007A7321" w:rsidRDefault="0001522E" w:rsidP="0001522E">
      <w:pPr>
        <w:ind w:firstLineChars="100" w:firstLine="240"/>
        <w:jc w:val="left"/>
        <w:rPr>
          <w:rFonts w:ascii="HG丸ｺﾞｼｯｸM-PRO" w:eastAsia="HG丸ｺﾞｼｯｸM-PRO" w:hAnsi="HG丸ｺﾞｼｯｸM-PRO"/>
          <w:color w:val="0070C0"/>
          <w:szCs w:val="24"/>
        </w:rPr>
      </w:pPr>
      <w:r w:rsidRPr="0001522E">
        <w:rPr>
          <w:rFonts w:ascii="HG丸ｺﾞｼｯｸM-PRO" w:eastAsia="HG丸ｺﾞｼｯｸM-PRO" w:hAnsi="HG丸ｺﾞｼｯｸM-PRO" w:hint="eastAsia"/>
          <w:color w:val="0070C0"/>
          <w:szCs w:val="24"/>
        </w:rPr>
        <w:t>本研究における研究者の利益相反については、</w:t>
      </w:r>
      <w:r w:rsidR="0043085E">
        <w:rPr>
          <w:rFonts w:ascii="HG丸ｺﾞｼｯｸM-PRO" w:eastAsia="HG丸ｺﾞｼｯｸM-PRO" w:hAnsi="HG丸ｺﾞｼｯｸM-PRO" w:hint="eastAsia"/>
          <w:color w:val="0070C0"/>
          <w:szCs w:val="24"/>
        </w:rPr>
        <w:t>昭和医科大学</w:t>
      </w:r>
      <w:r w:rsidRPr="0001522E">
        <w:rPr>
          <w:rFonts w:ascii="HG丸ｺﾞｼｯｸM-PRO" w:eastAsia="HG丸ｺﾞｼｯｸM-PRO" w:hAnsi="HG丸ｺﾞｼｯｸM-PRO" w:hint="eastAsia"/>
          <w:color w:val="0070C0"/>
          <w:szCs w:val="24"/>
        </w:rPr>
        <w:t>利益相反委員会【</w:t>
      </w:r>
      <w:r w:rsidR="00D63642">
        <w:rPr>
          <w:rFonts w:ascii="HG丸ｺﾞｼｯｸM-PRO" w:eastAsia="HG丸ｺﾞｼｯｸM-PRO" w:hAnsi="HG丸ｺﾞｼｯｸM-PRO" w:hint="eastAsia"/>
          <w:color w:val="0070C0"/>
          <w:szCs w:val="24"/>
        </w:rPr>
        <w:t>※</w:t>
      </w:r>
      <w:r>
        <w:rPr>
          <w:rFonts w:ascii="HG丸ｺﾞｼｯｸM-PRO" w:eastAsia="HG丸ｺﾞｼｯｸM-PRO" w:hAnsi="HG丸ｺﾞｼｯｸM-PRO" w:hint="eastAsia"/>
          <w:color w:val="0070C0"/>
          <w:szCs w:val="24"/>
        </w:rPr>
        <w:t>多機関共同研究の場合は</w:t>
      </w:r>
      <w:r w:rsidR="00D63642">
        <w:rPr>
          <w:rFonts w:ascii="HG丸ｺﾞｼｯｸM-PRO" w:eastAsia="HG丸ｺﾞｼｯｸM-PRO" w:hAnsi="HG丸ｺﾞｼｯｸM-PRO" w:hint="eastAsia"/>
          <w:color w:val="0070C0"/>
          <w:szCs w:val="24"/>
        </w:rPr>
        <w:t>[</w:t>
      </w:r>
      <w:r w:rsidRPr="0001522E">
        <w:rPr>
          <w:rFonts w:ascii="HG丸ｺﾞｼｯｸM-PRO" w:eastAsia="HG丸ｺﾞｼｯｸM-PRO" w:hAnsi="HG丸ｺﾞｼｯｸM-PRO" w:hint="eastAsia"/>
          <w:color w:val="0070C0"/>
          <w:szCs w:val="24"/>
        </w:rPr>
        <w:t>各研究機関の利益相反マネジメント委員会等</w:t>
      </w:r>
      <w:r w:rsidR="00D63642">
        <w:rPr>
          <w:rFonts w:ascii="HG丸ｺﾞｼｯｸM-PRO" w:eastAsia="HG丸ｺﾞｼｯｸM-PRO" w:hAnsi="HG丸ｺﾞｼｯｸM-PRO" w:hint="eastAsia"/>
          <w:color w:val="0070C0"/>
          <w:szCs w:val="24"/>
        </w:rPr>
        <w:t>]</w:t>
      </w:r>
      <w:r w:rsidRPr="0001522E">
        <w:rPr>
          <w:rFonts w:ascii="HG丸ｺﾞｼｯｸM-PRO" w:eastAsia="HG丸ｺﾞｼｯｸM-PRO" w:hAnsi="HG丸ｺﾞｼｯｸM-PRO" w:hint="eastAsia"/>
          <w:color w:val="0070C0"/>
          <w:szCs w:val="24"/>
        </w:rPr>
        <w:t>】において、適切に管理され、公正な研究を行うことができると判断を受けたうえで実施しています。また、学会発表や論文公表に際しても、利益相反に関して公表し、透明化を図ることとしています。</w:t>
      </w:r>
    </w:p>
    <w:bookmarkEnd w:id="3"/>
    <w:p w14:paraId="29F0641D" w14:textId="4C56B4A1" w:rsidR="00CC35CC" w:rsidRPr="0029028B" w:rsidRDefault="00CC35CC" w:rsidP="002552F5">
      <w:pPr>
        <w:jc w:val="left"/>
        <w:rPr>
          <w:rFonts w:ascii="HG丸ｺﾞｼｯｸM-PRO" w:eastAsia="HG丸ｺﾞｼｯｸM-PRO" w:hAnsi="HG丸ｺﾞｼｯｸM-PRO"/>
          <w:color w:val="FF0000"/>
          <w:szCs w:val="24"/>
          <w:highlight w:val="yellow"/>
        </w:rPr>
      </w:pPr>
    </w:p>
    <w:p w14:paraId="0C3E0571" w14:textId="0EF639D8" w:rsidR="00AA6C1F" w:rsidRPr="003E0898" w:rsidRDefault="003E0898" w:rsidP="00AA6C1F">
      <w:pPr>
        <w:ind w:left="723" w:hangingChars="300" w:hanging="723"/>
        <w:jc w:val="left"/>
        <w:rPr>
          <w:rFonts w:ascii="HG丸ｺﾞｼｯｸM-PRO" w:eastAsia="HG丸ｺﾞｼｯｸM-PRO" w:hAnsi="HG丸ｺﾞｼｯｸM-PRO" w:cs="ＭＳ 明朝"/>
          <w:b/>
          <w:szCs w:val="24"/>
        </w:rPr>
      </w:pPr>
      <w:r>
        <w:rPr>
          <w:rFonts w:ascii="HG丸ｺﾞｼｯｸM-PRO" w:eastAsia="HG丸ｺﾞｼｯｸM-PRO" w:hAnsi="HG丸ｺﾞｼｯｸM-PRO" w:cs="ＭＳ 明朝"/>
          <w:b/>
          <w:szCs w:val="24"/>
        </w:rPr>
        <w:t xml:space="preserve">14 </w:t>
      </w:r>
      <w:r w:rsidR="00AA6C1F" w:rsidRPr="00221A45">
        <w:rPr>
          <w:rFonts w:ascii="HG丸ｺﾞｼｯｸM-PRO" w:eastAsia="HG丸ｺﾞｼｯｸM-PRO" w:hAnsi="HG丸ｺﾞｼｯｸM-PRO" w:hint="eastAsia"/>
          <w:b/>
          <w:szCs w:val="24"/>
        </w:rPr>
        <w:t>研究に</w:t>
      </w:r>
      <w:r w:rsidR="00AA6C1F">
        <w:rPr>
          <w:rFonts w:ascii="HG丸ｺﾞｼｯｸM-PRO" w:eastAsia="HG丸ｺﾞｼｯｸM-PRO" w:hAnsi="HG丸ｺﾞｼｯｸM-PRO" w:hint="eastAsia"/>
          <w:b/>
          <w:szCs w:val="24"/>
        </w:rPr>
        <w:t>より得られた結果等の取扱い</w:t>
      </w:r>
    </w:p>
    <w:p w14:paraId="228E7212" w14:textId="5F8570FE" w:rsidR="00507762" w:rsidRDefault="00507762" w:rsidP="00507762">
      <w:pPr>
        <w:jc w:val="left"/>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00144522">
        <w:rPr>
          <w:rFonts w:ascii="HG丸ｺﾞｼｯｸM-PRO" w:eastAsia="HG丸ｺﾞｼｯｸM-PRO" w:hAnsi="HG丸ｺﾞｼｯｸM-PRO" w:hint="eastAsia"/>
          <w:bCs/>
          <w:color w:val="FF0000"/>
          <w:szCs w:val="24"/>
        </w:rPr>
        <w:t>３９</w:t>
      </w:r>
      <w:r w:rsidRPr="00E25934">
        <w:rPr>
          <w:rFonts w:ascii="HG丸ｺﾞｼｯｸM-PRO" w:eastAsia="HG丸ｺﾞｼｯｸM-PRO" w:hAnsi="HG丸ｺﾞｼｯｸM-PRO" w:hint="eastAsia"/>
          <w:bCs/>
          <w:color w:val="FF0000"/>
          <w:szCs w:val="24"/>
        </w:rPr>
        <w:t>.研究により得られた結果等の取扱い</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w:t>
      </w:r>
      <w:r>
        <w:rPr>
          <w:rFonts w:ascii="HG丸ｺﾞｼｯｸM-PRO" w:eastAsia="HG丸ｺﾞｼｯｸM-PRO" w:hAnsi="HG丸ｺﾞｼｯｸM-PRO" w:hint="eastAsia"/>
          <w:color w:val="FF0000"/>
          <w:szCs w:val="24"/>
        </w:rPr>
        <w:t>を</w:t>
      </w:r>
      <w:r w:rsidRPr="00D43ED3">
        <w:rPr>
          <w:rFonts w:ascii="HG丸ｺﾞｼｯｸM-PRO" w:eastAsia="HG丸ｺﾞｼｯｸM-PRO" w:hAnsi="HG丸ｺﾞｼｯｸM-PRO" w:hint="eastAsia"/>
          <w:color w:val="FF0000"/>
          <w:szCs w:val="24"/>
        </w:rPr>
        <w:t>わかりやすく記載してください</w:t>
      </w:r>
      <w:r>
        <w:rPr>
          <w:rFonts w:ascii="HG丸ｺﾞｼｯｸM-PRO" w:eastAsia="HG丸ｺﾞｼｯｸM-PRO" w:hAnsi="HG丸ｺﾞｼｯｸM-PRO" w:hint="eastAsia"/>
          <w:color w:val="FF0000"/>
          <w:szCs w:val="24"/>
        </w:rPr>
        <w:t>。</w:t>
      </w:r>
      <w:r w:rsidR="00C6610C" w:rsidRPr="00C6610C">
        <w:rPr>
          <w:rFonts w:ascii="HG丸ｺﾞｼｯｸM-PRO" w:eastAsia="HG丸ｺﾞｼｯｸM-PRO" w:hAnsi="HG丸ｺﾞｼｯｸM-PRO" w:hint="eastAsia"/>
          <w:color w:val="FF0000"/>
          <w:szCs w:val="24"/>
        </w:rPr>
        <w:t>「偶発的所見」とは、研究の過程において偶然見つかった、生命に重大な影響を及ぼすおそれのある情報（例えば、がんや遺伝病への罹患等）を</w:t>
      </w:r>
      <w:r w:rsidR="00C6610C">
        <w:rPr>
          <w:rFonts w:ascii="HG丸ｺﾞｼｯｸM-PRO" w:eastAsia="HG丸ｺﾞｼｯｸM-PRO" w:hAnsi="HG丸ｺﾞｼｯｸM-PRO" w:hint="eastAsia"/>
          <w:color w:val="FF0000"/>
          <w:szCs w:val="24"/>
        </w:rPr>
        <w:t>示します</w:t>
      </w:r>
      <w:r w:rsidR="00C6610C" w:rsidRPr="00C6610C">
        <w:rPr>
          <w:rFonts w:ascii="HG丸ｺﾞｼｯｸM-PRO" w:eastAsia="HG丸ｺﾞｼｯｸM-PRO" w:hAnsi="HG丸ｺﾞｼｯｸM-PRO" w:hint="eastAsia"/>
          <w:color w:val="FF0000"/>
          <w:szCs w:val="24"/>
        </w:rPr>
        <w:t>。</w:t>
      </w:r>
    </w:p>
    <w:p w14:paraId="4DBAEE49" w14:textId="64A4A4A4" w:rsidR="00507762" w:rsidRDefault="00507762" w:rsidP="00507762">
      <w:pPr>
        <w:ind w:leftChars="100" w:left="240"/>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lastRenderedPageBreak/>
        <w:t>該当しない場合、本項については“今回の研究では該当しません。”と本文中にその理由と共に記載してください。</w:t>
      </w:r>
    </w:p>
    <w:p w14:paraId="1B4D02D8" w14:textId="77777777" w:rsidR="00507762" w:rsidRDefault="00507762" w:rsidP="00507762">
      <w:pPr>
        <w:ind w:leftChars="100" w:left="240"/>
        <w:jc w:val="left"/>
        <w:rPr>
          <w:rFonts w:ascii="HG丸ｺﾞｼｯｸM-PRO" w:eastAsia="HG丸ｺﾞｼｯｸM-PRO" w:hAnsi="HG丸ｺﾞｼｯｸM-PRO"/>
          <w:color w:val="FF0000"/>
          <w:szCs w:val="24"/>
        </w:rPr>
      </w:pPr>
    </w:p>
    <w:p w14:paraId="1B1A69E4" w14:textId="16AA78CB" w:rsidR="003A4277" w:rsidRPr="00E35E64" w:rsidRDefault="003A4277" w:rsidP="003A427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5F5D2120"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本研究において実施した検査・観察項目により、あなたの医療上の問題が偶発的に発見された場合には、あなたに詳しい説明を行なった後、専門医への相談・紹介を行ないます。</w:t>
      </w:r>
    </w:p>
    <w:p w14:paraId="12CCA58A" w14:textId="77777777" w:rsidR="003A4277" w:rsidRDefault="003A4277" w:rsidP="003A427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また、本研究は実施中であるため全ての症例のデータ収集・解析が完了するまで時間が掛かります。本研究で得られる結果についても、医学的に確立されたものではないため、今後さらなる検討が必要となります。あなたの参加された研究の結果等の詳細については、後日担当医師にお問い合わせください。</w:t>
      </w:r>
    </w:p>
    <w:p w14:paraId="4FF75B99"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p>
    <w:p w14:paraId="5F81ECD3" w14:textId="5A1670BF" w:rsidR="003A4277" w:rsidRPr="00E35E64" w:rsidRDefault="003A4277" w:rsidP="003A427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2</w:t>
      </w:r>
      <w:r>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b/>
          <w:color w:val="0070C0"/>
          <w:szCs w:val="24"/>
        </w:rPr>
        <w:t>該当しない場合</w:t>
      </w:r>
    </w:p>
    <w:p w14:paraId="1667383E" w14:textId="77777777" w:rsidR="003A4277" w:rsidRDefault="003A4277" w:rsidP="003A427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本研究において実施を予定している評価・観察項目により</w:t>
      </w:r>
      <w:r>
        <w:rPr>
          <w:rFonts w:ascii="HG丸ｺﾞｼｯｸM-PRO" w:eastAsia="HG丸ｺﾞｼｯｸM-PRO" w:hAnsi="HG丸ｺﾞｼｯｸM-PRO" w:hint="eastAsia"/>
          <w:color w:val="0070C0"/>
          <w:szCs w:val="24"/>
        </w:rPr>
        <w:t>偶発</w:t>
      </w:r>
      <w:r w:rsidRPr="00E35E64">
        <w:rPr>
          <w:rFonts w:ascii="HG丸ｺﾞｼｯｸM-PRO" w:eastAsia="HG丸ｺﾞｼｯｸM-PRO" w:hAnsi="HG丸ｺﾞｼｯｸM-PRO" w:hint="eastAsia"/>
          <w:color w:val="0070C0"/>
          <w:szCs w:val="24"/>
        </w:rPr>
        <w:t>的に所見が見いだされることは想定されないことから本項は該当しません。</w:t>
      </w:r>
    </w:p>
    <w:p w14:paraId="10E550FB"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p>
    <w:p w14:paraId="48607856" w14:textId="2886CFEE" w:rsidR="003A4277" w:rsidRPr="00E35E64" w:rsidRDefault="003A4277" w:rsidP="003A427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507762">
        <w:rPr>
          <w:rFonts w:ascii="HG丸ｺﾞｼｯｸM-PRO" w:eastAsia="HG丸ｺﾞｼｯｸM-PRO" w:hAnsi="HG丸ｺﾞｼｯｸM-PRO" w:hint="eastAsia"/>
          <w:b/>
          <w:color w:val="0070C0"/>
          <w:szCs w:val="24"/>
        </w:rPr>
        <w:t>3</w:t>
      </w:r>
      <w:r>
        <w:rPr>
          <w:rFonts w:ascii="HG丸ｺﾞｼｯｸM-PRO" w:eastAsia="HG丸ｺﾞｼｯｸM-PRO" w:hAnsi="HG丸ｺﾞｼｯｸM-PRO" w:hint="eastAsia"/>
          <w:b/>
          <w:color w:val="0070C0"/>
          <w:szCs w:val="24"/>
        </w:rPr>
        <w:t>）</w:t>
      </w:r>
      <w:r w:rsidR="00966706">
        <w:rPr>
          <w:rFonts w:ascii="HG丸ｺﾞｼｯｸM-PRO" w:eastAsia="HG丸ｺﾞｼｯｸM-PRO" w:hAnsi="HG丸ｺﾞｼｯｸM-PRO" w:hint="eastAsia"/>
          <w:b/>
          <w:color w:val="0070C0"/>
          <w:szCs w:val="24"/>
        </w:rPr>
        <w:t>知らせない場合</w:t>
      </w:r>
    </w:p>
    <w:p w14:paraId="37F55C33" w14:textId="2495A787" w:rsidR="003A4277" w:rsidRPr="00C03C1F" w:rsidRDefault="003A4277" w:rsidP="00C03C1F">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本研究の</w:t>
      </w:r>
      <w:r w:rsidR="00C03C1F">
        <w:rPr>
          <w:rFonts w:ascii="HG丸ｺﾞｼｯｸM-PRO" w:eastAsia="HG丸ｺﾞｼｯｸM-PRO" w:hAnsi="HG丸ｺﾞｼｯｸM-PRO" w:hint="eastAsia"/>
          <w:color w:val="0070C0"/>
          <w:szCs w:val="24"/>
        </w:rPr>
        <w:t>検査等によって偶発的に知り得た</w:t>
      </w:r>
      <w:r w:rsidR="00E025A8">
        <w:rPr>
          <w:rFonts w:ascii="HG丸ｺﾞｼｯｸM-PRO" w:eastAsia="HG丸ｺﾞｼｯｸM-PRO" w:hAnsi="HG丸ｺﾞｼｯｸM-PRO" w:hint="eastAsia"/>
          <w:color w:val="0070C0"/>
          <w:szCs w:val="24"/>
        </w:rPr>
        <w:t>結果等</w:t>
      </w:r>
      <w:r w:rsidR="00C03C1F">
        <w:rPr>
          <w:rFonts w:ascii="HG丸ｺﾞｼｯｸM-PRO" w:eastAsia="HG丸ｺﾞｼｯｸM-PRO" w:hAnsi="HG丸ｺﾞｼｯｸM-PRO" w:hint="eastAsia"/>
          <w:color w:val="0070C0"/>
          <w:szCs w:val="24"/>
        </w:rPr>
        <w:t>内容</w:t>
      </w:r>
      <w:r w:rsidR="00E025A8">
        <w:rPr>
          <w:rFonts w:ascii="HG丸ｺﾞｼｯｸM-PRO" w:eastAsia="HG丸ｺﾞｼｯｸM-PRO" w:hAnsi="HG丸ｺﾞｼｯｸM-PRO" w:hint="eastAsia"/>
          <w:color w:val="0070C0"/>
          <w:szCs w:val="24"/>
        </w:rPr>
        <w:t>について</w:t>
      </w:r>
      <w:r w:rsidR="00C03C1F">
        <w:rPr>
          <w:rFonts w:ascii="HG丸ｺﾞｼｯｸM-PRO" w:eastAsia="HG丸ｺﾞｼｯｸM-PRO" w:hAnsi="HG丸ｺﾞｼｯｸM-PRO" w:hint="eastAsia"/>
          <w:color w:val="0070C0"/>
          <w:szCs w:val="24"/>
        </w:rPr>
        <w:t>は、本研究の実施に影響を及ぼ</w:t>
      </w:r>
      <w:r w:rsidR="00E025A8">
        <w:rPr>
          <w:rFonts w:ascii="HG丸ｺﾞｼｯｸM-PRO" w:eastAsia="HG丸ｺﾞｼｯｸM-PRO" w:hAnsi="HG丸ｺﾞｼｯｸM-PRO" w:hint="eastAsia"/>
          <w:color w:val="0070C0"/>
          <w:szCs w:val="24"/>
        </w:rPr>
        <w:t>さない限りは、お知らせしません。</w:t>
      </w:r>
    </w:p>
    <w:p w14:paraId="355C7422" w14:textId="36E0088E" w:rsidR="003A4277" w:rsidRDefault="003A4277" w:rsidP="002552F5">
      <w:pPr>
        <w:jc w:val="left"/>
        <w:rPr>
          <w:rFonts w:ascii="HG丸ｺﾞｼｯｸM-PRO" w:eastAsia="HG丸ｺﾞｼｯｸM-PRO" w:hAnsi="HG丸ｺﾞｼｯｸM-PRO"/>
          <w:color w:val="FF0000"/>
          <w:szCs w:val="24"/>
          <w:highlight w:val="yellow"/>
        </w:rPr>
      </w:pPr>
    </w:p>
    <w:p w14:paraId="4BB4FF02" w14:textId="77777777" w:rsidR="003A4277" w:rsidRPr="00221A45" w:rsidRDefault="003A4277" w:rsidP="002552F5">
      <w:pPr>
        <w:jc w:val="left"/>
        <w:rPr>
          <w:rFonts w:ascii="HG丸ｺﾞｼｯｸM-PRO" w:eastAsia="HG丸ｺﾞｼｯｸM-PRO" w:hAnsi="HG丸ｺﾞｼｯｸM-PRO"/>
          <w:color w:val="FF0000"/>
          <w:szCs w:val="24"/>
          <w:highlight w:val="yellow"/>
        </w:rPr>
      </w:pPr>
    </w:p>
    <w:p w14:paraId="063D6F4D" w14:textId="51E051E9"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135B07">
        <w:rPr>
          <w:rFonts w:ascii="HG丸ｺﾞｼｯｸM-PRO" w:eastAsia="HG丸ｺﾞｼｯｸM-PRO" w:hAnsi="HG丸ｺﾞｼｯｸM-PRO" w:cs="ＭＳ 明朝" w:hint="eastAsia"/>
          <w:b/>
          <w:szCs w:val="24"/>
        </w:rPr>
        <w:t>５</w:t>
      </w:r>
      <w:r w:rsidR="003D5EF9" w:rsidRPr="00221A45">
        <w:rPr>
          <w:rFonts w:ascii="HG丸ｺﾞｼｯｸM-PRO" w:eastAsia="HG丸ｺﾞｼｯｸM-PRO" w:hAnsi="HG丸ｺﾞｼｯｸM-PRO"/>
          <w:b/>
          <w:szCs w:val="24"/>
        </w:rPr>
        <w:t xml:space="preserve"> 研究対象者等</w:t>
      </w:r>
      <w:r w:rsidR="00135B07">
        <w:rPr>
          <w:rFonts w:ascii="HG丸ｺﾞｼｯｸM-PRO" w:eastAsia="HG丸ｺﾞｼｯｸM-PRO" w:hAnsi="HG丸ｺﾞｼｯｸM-PRO" w:hint="eastAsia"/>
          <w:b/>
          <w:szCs w:val="24"/>
        </w:rPr>
        <w:t>及びその関係者</w:t>
      </w:r>
      <w:r w:rsidR="003D5EF9" w:rsidRPr="00221A45">
        <w:rPr>
          <w:rFonts w:ascii="HG丸ｺﾞｼｯｸM-PRO" w:eastAsia="HG丸ｺﾞｼｯｸM-PRO" w:hAnsi="HG丸ｺﾞｼｯｸM-PRO"/>
          <w:b/>
          <w:szCs w:val="24"/>
        </w:rPr>
        <w:t>からの相談</w:t>
      </w:r>
      <w:r w:rsidR="00135B07">
        <w:rPr>
          <w:rFonts w:ascii="HG丸ｺﾞｼｯｸM-PRO" w:eastAsia="HG丸ｺﾞｼｯｸM-PRO" w:hAnsi="HG丸ｺﾞｼｯｸM-PRO" w:hint="eastAsia"/>
          <w:b/>
          <w:szCs w:val="24"/>
        </w:rPr>
        <w:t>等への対応</w:t>
      </w:r>
    </w:p>
    <w:p w14:paraId="5CD64F36" w14:textId="70EC1DE5" w:rsidR="001A681A" w:rsidRDefault="001A681A" w:rsidP="001A681A">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783CB0">
        <w:rPr>
          <w:rFonts w:ascii="HG丸ｺﾞｼｯｸM-PRO" w:eastAsia="HG丸ｺﾞｼｯｸM-PRO" w:hAnsi="HG丸ｺﾞｼｯｸM-PRO" w:hint="eastAsia"/>
          <w:bCs/>
          <w:color w:val="FF0000"/>
          <w:szCs w:val="24"/>
        </w:rPr>
        <w:t>3</w:t>
      </w:r>
      <w:r w:rsidR="00D63642">
        <w:rPr>
          <w:rFonts w:ascii="HG丸ｺﾞｼｯｸM-PRO" w:eastAsia="HG丸ｺﾞｼｯｸM-PRO" w:hAnsi="HG丸ｺﾞｼｯｸM-PRO"/>
          <w:bCs/>
          <w:color w:val="FF0000"/>
          <w:szCs w:val="24"/>
        </w:rPr>
        <w:t>4</w:t>
      </w:r>
      <w:r w:rsidRPr="00783CB0">
        <w:rPr>
          <w:rFonts w:ascii="HG丸ｺﾞｼｯｸM-PRO" w:eastAsia="HG丸ｺﾞｼｯｸM-PRO" w:hAnsi="HG丸ｺﾞｼｯｸM-PRO" w:hint="eastAsia"/>
          <w:bCs/>
          <w:color w:val="FF0000"/>
          <w:szCs w:val="24"/>
        </w:rPr>
        <w:t>.研究に係る研究対象者およびその関係者の相談窓口</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58488AF8" w14:textId="77777777" w:rsidR="004F0FA6" w:rsidRDefault="004F0FA6" w:rsidP="00354A37">
      <w:pPr>
        <w:rPr>
          <w:rFonts w:ascii="HG丸ｺﾞｼｯｸM-PRO" w:eastAsia="HG丸ｺﾞｼｯｸM-PRO" w:hAnsi="HG丸ｺﾞｼｯｸM-PRO"/>
          <w:b/>
          <w:bCs/>
          <w:color w:val="0070C0"/>
          <w:szCs w:val="24"/>
        </w:rPr>
      </w:pPr>
    </w:p>
    <w:p w14:paraId="5B7DC696" w14:textId="42808A5B" w:rsidR="00354A37" w:rsidRPr="00E35E64" w:rsidRDefault="00DE12F2" w:rsidP="00354A37">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bCs/>
          <w:color w:val="0070C0"/>
          <w:szCs w:val="24"/>
        </w:rPr>
        <w:t>（例</w:t>
      </w:r>
      <w:r w:rsidR="004F0FA6">
        <w:rPr>
          <w:rFonts w:ascii="HG丸ｺﾞｼｯｸM-PRO" w:eastAsia="HG丸ｺﾞｼｯｸM-PRO" w:hAnsi="HG丸ｺﾞｼｯｸM-PRO" w:hint="eastAsia"/>
          <w:b/>
          <w:bCs/>
          <w:color w:val="0070C0"/>
          <w:szCs w:val="24"/>
        </w:rPr>
        <w:t>1</w:t>
      </w:r>
      <w:r w:rsidRPr="00E35E64">
        <w:rPr>
          <w:rFonts w:ascii="HG丸ｺﾞｼｯｸM-PRO" w:eastAsia="HG丸ｺﾞｼｯｸM-PRO" w:hAnsi="HG丸ｺﾞｼｯｸM-PRO" w:hint="eastAsia"/>
          <w:b/>
          <w:bCs/>
          <w:color w:val="0070C0"/>
          <w:szCs w:val="24"/>
        </w:rPr>
        <w:t>）</w:t>
      </w:r>
    </w:p>
    <w:p w14:paraId="03384854"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この研究について何かお聞きになりたいことがありましたら、いつでもご遠慮なく下記の相談窓口にお問い合わせください。</w:t>
      </w:r>
    </w:p>
    <w:p w14:paraId="213B7E35" w14:textId="77777777" w:rsidR="00354A37" w:rsidRPr="00221A45" w:rsidRDefault="00354A37" w:rsidP="00354A37">
      <w:pPr>
        <w:rPr>
          <w:rFonts w:ascii="HG丸ｺﾞｼｯｸM-PRO" w:eastAsia="HG丸ｺﾞｼｯｸM-PRO" w:hAnsi="HG丸ｺﾞｼｯｸM-PRO"/>
          <w:szCs w:val="24"/>
        </w:rPr>
      </w:pPr>
    </w:p>
    <w:p w14:paraId="3FDC1CFF" w14:textId="77777777" w:rsidR="0029028B" w:rsidRPr="00E35E64" w:rsidRDefault="0029028B" w:rsidP="0029028B">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w:t>
      </w:r>
      <w:r w:rsidRPr="005614AC">
        <w:rPr>
          <w:rFonts w:ascii="HG丸ｺﾞｼｯｸM-PRO" w:eastAsia="HG丸ｺﾞｼｯｸM-PRO" w:hAnsi="HG丸ｺﾞｼｯｸM-PRO" w:hint="eastAsia"/>
          <w:color w:val="0070C0"/>
          <w:szCs w:val="24"/>
        </w:rPr>
        <w:t>相談窓口</w:t>
      </w:r>
      <w:r>
        <w:rPr>
          <w:rFonts w:ascii="HG丸ｺﾞｼｯｸM-PRO" w:eastAsia="HG丸ｺﾞｼｯｸM-PRO" w:hAnsi="HG丸ｺﾞｼｯｸM-PRO" w:hint="eastAsia"/>
          <w:color w:val="0070C0"/>
          <w:szCs w:val="24"/>
        </w:rPr>
        <w:t>】</w:t>
      </w:r>
    </w:p>
    <w:p w14:paraId="7A514397" w14:textId="16844859" w:rsidR="0029028B" w:rsidRPr="005614AC" w:rsidRDefault="0029028B" w:rsidP="0029028B">
      <w:pPr>
        <w:tabs>
          <w:tab w:val="left" w:pos="1620"/>
        </w:tabs>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研究責任者</w:t>
      </w:r>
      <w:r>
        <w:rPr>
          <w:rFonts w:ascii="HG丸ｺﾞｼｯｸM-PRO" w:eastAsia="HG丸ｺﾞｼｯｸM-PRO" w:hAnsi="HG丸ｺﾞｼｯｸM-PRO" w:hint="eastAsia"/>
          <w:color w:val="0070C0"/>
          <w:szCs w:val="24"/>
        </w:rPr>
        <w:t>：</w:t>
      </w:r>
      <w:r w:rsidR="0043085E">
        <w:rPr>
          <w:rFonts w:ascii="HG丸ｺﾞｼｯｸM-PRO" w:eastAsia="HG丸ｺﾞｼｯｸM-PRO" w:hAnsi="HG丸ｺﾞｼｯｸM-PRO" w:hint="eastAsia"/>
          <w:color w:val="0070C0"/>
          <w:szCs w:val="24"/>
          <w:lang w:eastAsia="zh-CN"/>
        </w:rPr>
        <w:t>昭和医科大学</w:t>
      </w:r>
      <w:r w:rsidRPr="005614AC">
        <w:rPr>
          <w:rFonts w:ascii="HG丸ｺﾞｼｯｸM-PRO" w:eastAsia="HG丸ｺﾞｼｯｸM-PRO" w:hAnsi="HG丸ｺﾞｼｯｸM-PRO" w:hint="eastAsia"/>
          <w:color w:val="0070C0"/>
          <w:szCs w:val="24"/>
          <w:lang w:eastAsia="zh-CN"/>
        </w:rPr>
        <w:t>病院附属東病院</w:t>
      </w:r>
      <w:r w:rsidRPr="005614AC">
        <w:rPr>
          <w:rFonts w:ascii="HG丸ｺﾞｼｯｸM-PRO" w:eastAsia="HG丸ｺﾞｼｯｸM-PRO" w:hAnsi="HG丸ｺﾞｼｯｸM-PRO" w:hint="eastAsia"/>
          <w:color w:val="0070C0"/>
          <w:szCs w:val="24"/>
        </w:rPr>
        <w:t xml:space="preserve">　</w:t>
      </w:r>
      <w:r>
        <w:rPr>
          <w:rFonts w:ascii="HG丸ｺﾞｼｯｸM-PRO" w:eastAsia="HG丸ｺﾞｼｯｸM-PRO" w:hAnsi="HG丸ｺﾞｼｯｸM-PRO" w:hint="eastAsia"/>
          <w:color w:val="0070C0"/>
          <w:szCs w:val="24"/>
        </w:rPr>
        <w:t>リウマチ・膠原病内</w:t>
      </w:r>
      <w:r w:rsidRPr="005614AC">
        <w:rPr>
          <w:rFonts w:ascii="HG丸ｺﾞｼｯｸM-PRO" w:eastAsia="HG丸ｺﾞｼｯｸM-PRO" w:hAnsi="HG丸ｺﾞｼｯｸM-PRO" w:hint="eastAsia"/>
          <w:color w:val="0070C0"/>
          <w:szCs w:val="24"/>
        </w:rPr>
        <w:t>科</w:t>
      </w:r>
      <w:r>
        <w:rPr>
          <w:rFonts w:ascii="HG丸ｺﾞｼｯｸM-PRO" w:eastAsia="HG丸ｺﾞｼｯｸM-PRO" w:hAnsi="HG丸ｺﾞｼｯｸM-PRO" w:hint="eastAsia"/>
          <w:color w:val="0070C0"/>
          <w:szCs w:val="24"/>
        </w:rPr>
        <w:t xml:space="preserve">　東　太郎</w:t>
      </w:r>
    </w:p>
    <w:p w14:paraId="1A9AF9B5" w14:textId="6BD83F25" w:rsidR="0029028B" w:rsidRDefault="0029028B" w:rsidP="0029028B">
      <w:pPr>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分担研究者</w:t>
      </w:r>
      <w:r>
        <w:rPr>
          <w:rFonts w:ascii="HG丸ｺﾞｼｯｸM-PRO" w:eastAsia="HG丸ｺﾞｼｯｸM-PRO" w:hAnsi="HG丸ｺﾞｼｯｸM-PRO" w:hint="eastAsia"/>
          <w:color w:val="0070C0"/>
          <w:szCs w:val="24"/>
        </w:rPr>
        <w:t>：</w:t>
      </w:r>
      <w:r w:rsidR="0043085E">
        <w:rPr>
          <w:rFonts w:ascii="HG丸ｺﾞｼｯｸM-PRO" w:eastAsia="HG丸ｺﾞｼｯｸM-PRO" w:hAnsi="HG丸ｺﾞｼｯｸM-PRO" w:hint="eastAsia"/>
          <w:color w:val="0070C0"/>
          <w:szCs w:val="24"/>
          <w:lang w:eastAsia="zh-CN"/>
        </w:rPr>
        <w:t>昭和医科大学</w:t>
      </w:r>
      <w:r w:rsidRPr="005614AC">
        <w:rPr>
          <w:rFonts w:ascii="HG丸ｺﾞｼｯｸM-PRO" w:eastAsia="HG丸ｺﾞｼｯｸM-PRO" w:hAnsi="HG丸ｺﾞｼｯｸM-PRO" w:hint="eastAsia"/>
          <w:color w:val="0070C0"/>
          <w:szCs w:val="24"/>
          <w:lang w:eastAsia="zh-CN"/>
        </w:rPr>
        <w:t xml:space="preserve">病院附属東病院　</w:t>
      </w:r>
      <w:r>
        <w:rPr>
          <w:rFonts w:ascii="HG丸ｺﾞｼｯｸM-PRO" w:eastAsia="HG丸ｺﾞｼｯｸM-PRO" w:hAnsi="HG丸ｺﾞｼｯｸM-PRO" w:hint="eastAsia"/>
          <w:color w:val="0070C0"/>
          <w:szCs w:val="24"/>
        </w:rPr>
        <w:t>リウマチ・膠原病内</w:t>
      </w:r>
      <w:r w:rsidRPr="005614AC">
        <w:rPr>
          <w:rFonts w:ascii="HG丸ｺﾞｼｯｸM-PRO" w:eastAsia="HG丸ｺﾞｼｯｸM-PRO" w:hAnsi="HG丸ｺﾞｼｯｸM-PRO" w:hint="eastAsia"/>
          <w:color w:val="0070C0"/>
          <w:szCs w:val="24"/>
        </w:rPr>
        <w:t>科</w:t>
      </w:r>
      <w:r>
        <w:rPr>
          <w:rFonts w:ascii="HG丸ｺﾞｼｯｸM-PRO" w:eastAsia="HG丸ｺﾞｼｯｸM-PRO" w:hAnsi="HG丸ｺﾞｼｯｸM-PRO" w:hint="eastAsia"/>
          <w:color w:val="0070C0"/>
          <w:szCs w:val="24"/>
        </w:rPr>
        <w:t xml:space="preserve">　香原　真知子</w:t>
      </w:r>
    </w:p>
    <w:p w14:paraId="466A665A" w14:textId="77777777" w:rsidR="0029028B" w:rsidRPr="00E35E64" w:rsidRDefault="0029028B" w:rsidP="0029028B">
      <w:pPr>
        <w:ind w:firstLineChars="200" w:firstLine="48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w:t>
      </w:r>
      <w:r w:rsidRPr="00E35E64">
        <w:rPr>
          <w:rFonts w:ascii="HG丸ｺﾞｼｯｸM-PRO" w:eastAsia="HG丸ｺﾞｼｯｸM-PRO" w:hAnsi="HG丸ｺﾞｼｯｸM-PRO"/>
          <w:bCs/>
          <w:color w:val="0070C0"/>
          <w:szCs w:val="24"/>
        </w:rPr>
        <w:t xml:space="preserve">142-0054 </w:t>
      </w:r>
      <w:r w:rsidRPr="00E35E64">
        <w:rPr>
          <w:rFonts w:ascii="HG丸ｺﾞｼｯｸM-PRO" w:eastAsia="HG丸ｺﾞｼｯｸM-PRO" w:hAnsi="HG丸ｺﾞｼｯｸM-PRO" w:hint="eastAsia"/>
          <w:bCs/>
          <w:color w:val="0070C0"/>
          <w:szCs w:val="24"/>
        </w:rPr>
        <w:t>品川区西中延</w:t>
      </w:r>
      <w:r w:rsidRPr="00E35E64">
        <w:rPr>
          <w:rFonts w:ascii="HG丸ｺﾞｼｯｸM-PRO" w:eastAsia="HG丸ｺﾞｼｯｸM-PRO" w:hAnsi="HG丸ｺﾞｼｯｸM-PRO"/>
          <w:bCs/>
          <w:color w:val="0070C0"/>
          <w:szCs w:val="24"/>
        </w:rPr>
        <w:t>2-14-19</w:t>
      </w:r>
    </w:p>
    <w:p w14:paraId="7AE55D1D" w14:textId="77777777" w:rsidR="0029028B" w:rsidRDefault="0029028B" w:rsidP="0029028B">
      <w:pPr>
        <w:ind w:firstLineChars="200" w:firstLine="480"/>
        <w:rPr>
          <w:rFonts w:ascii="HG丸ｺﾞｼｯｸM-PRO" w:eastAsia="HG丸ｺﾞｼｯｸM-PRO" w:hAnsi="HG丸ｺﾞｼｯｸM-PRO"/>
          <w:color w:val="0070C0"/>
          <w:szCs w:val="24"/>
          <w:u w:val="single"/>
        </w:rPr>
      </w:pPr>
      <w:r>
        <w:rPr>
          <w:rFonts w:ascii="HG丸ｺﾞｼｯｸM-PRO" w:eastAsia="HG丸ｺﾞｼｯｸM-PRO" w:hAnsi="HG丸ｺﾞｼｯｸM-PRO" w:hint="eastAsia"/>
          <w:color w:val="0070C0"/>
          <w:szCs w:val="24"/>
        </w:rPr>
        <w:t>TEL：</w:t>
      </w:r>
      <w:r w:rsidRPr="005614AC">
        <w:rPr>
          <w:rFonts w:ascii="HG丸ｺﾞｼｯｸM-PRO" w:eastAsia="HG丸ｺﾞｼｯｸM-PRO" w:hAnsi="HG丸ｺﾞｼｯｸM-PRO" w:hint="eastAsia"/>
          <w:color w:val="0070C0"/>
          <w:szCs w:val="24"/>
        </w:rPr>
        <w:t>03（3784）8</w:t>
      </w:r>
      <w:r>
        <w:rPr>
          <w:rFonts w:ascii="HG丸ｺﾞｼｯｸM-PRO" w:eastAsia="HG丸ｺﾞｼｯｸM-PRO" w:hAnsi="HG丸ｺﾞｼｯｸM-PRO" w:hint="eastAsia"/>
          <w:color w:val="0070C0"/>
          <w:szCs w:val="24"/>
        </w:rPr>
        <w:t>000</w:t>
      </w:r>
      <w:r w:rsidRPr="005614AC">
        <w:rPr>
          <w:rFonts w:ascii="HG丸ｺﾞｼｯｸM-PRO" w:eastAsia="HG丸ｺﾞｼｯｸM-PRO" w:hAnsi="HG丸ｺﾞｼｯｸM-PRO" w:hint="eastAsia"/>
          <w:color w:val="0070C0"/>
          <w:szCs w:val="24"/>
        </w:rPr>
        <w:t>（平日</w:t>
      </w:r>
      <w:r w:rsidRPr="005614AC">
        <w:rPr>
          <w:rFonts w:ascii="HG丸ｺﾞｼｯｸM-PRO" w:eastAsia="HG丸ｺﾞｼｯｸM-PRO" w:hAnsi="HG丸ｺﾞｼｯｸM-PRO"/>
          <w:color w:val="0070C0"/>
          <w:szCs w:val="24"/>
        </w:rPr>
        <w:t>8:30～17:00</w:t>
      </w:r>
      <w:r w:rsidRPr="005614AC">
        <w:rPr>
          <w:rFonts w:ascii="HG丸ｺﾞｼｯｸM-PRO" w:eastAsia="HG丸ｺﾞｼｯｸM-PRO" w:hAnsi="HG丸ｺﾞｼｯｸM-PRO" w:hint="eastAsia"/>
          <w:color w:val="0070C0"/>
          <w:szCs w:val="24"/>
        </w:rPr>
        <w:t>，土曜</w:t>
      </w:r>
      <w:r w:rsidRPr="005614AC">
        <w:rPr>
          <w:rFonts w:ascii="HG丸ｺﾞｼｯｸM-PRO" w:eastAsia="HG丸ｺﾞｼｯｸM-PRO" w:hAnsi="HG丸ｺﾞｼｯｸM-PRO"/>
          <w:color w:val="0070C0"/>
          <w:szCs w:val="24"/>
        </w:rPr>
        <w:t>8:30～1</w:t>
      </w:r>
      <w:r w:rsidRPr="005614AC">
        <w:rPr>
          <w:rFonts w:ascii="HG丸ｺﾞｼｯｸM-PRO" w:eastAsia="HG丸ｺﾞｼｯｸM-PRO" w:hAnsi="HG丸ｺﾞｼｯｸM-PRO" w:hint="eastAsia"/>
          <w:color w:val="0070C0"/>
          <w:szCs w:val="24"/>
        </w:rPr>
        <w:t>3</w:t>
      </w:r>
      <w:r w:rsidRPr="005614AC">
        <w:rPr>
          <w:rFonts w:ascii="HG丸ｺﾞｼｯｸM-PRO" w:eastAsia="HG丸ｺﾞｼｯｸM-PRO" w:hAnsi="HG丸ｺﾞｼｯｸM-PRO"/>
          <w:color w:val="0070C0"/>
          <w:szCs w:val="24"/>
        </w:rPr>
        <w:t>:00</w:t>
      </w:r>
      <w:r w:rsidRPr="005614AC">
        <w:rPr>
          <w:rFonts w:ascii="HG丸ｺﾞｼｯｸM-PRO" w:eastAsia="HG丸ｺﾞｼｯｸM-PRO" w:hAnsi="HG丸ｺﾞｼｯｸM-PRO" w:hint="eastAsia"/>
          <w:color w:val="0070C0"/>
          <w:szCs w:val="24"/>
        </w:rPr>
        <w:t>）</w:t>
      </w:r>
    </w:p>
    <w:p w14:paraId="471C154C" w14:textId="77777777" w:rsidR="00D63642" w:rsidRDefault="0029028B" w:rsidP="0029028B">
      <w:pPr>
        <w:ind w:firstLineChars="500" w:firstLine="120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03（3784）8000（休日・時間外）</w:t>
      </w:r>
    </w:p>
    <w:p w14:paraId="4C321A3F" w14:textId="49F096AF" w:rsidR="0029028B" w:rsidRDefault="00D63642" w:rsidP="0029028B">
      <w:pPr>
        <w:ind w:firstLineChars="500" w:firstLine="120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休日・時間外は</w:t>
      </w:r>
      <w:r w:rsidR="0029028B">
        <w:rPr>
          <w:rFonts w:ascii="HG丸ｺﾞｼｯｸM-PRO" w:eastAsia="HG丸ｺﾞｼｯｸM-PRO" w:hAnsi="HG丸ｺﾞｼｯｸM-PRO" w:hint="eastAsia"/>
          <w:color w:val="0070C0"/>
          <w:szCs w:val="24"/>
        </w:rPr>
        <w:t>リウマチ・膠原病内</w:t>
      </w:r>
      <w:r w:rsidR="0029028B" w:rsidRPr="005614AC">
        <w:rPr>
          <w:rFonts w:ascii="HG丸ｺﾞｼｯｸM-PRO" w:eastAsia="HG丸ｺﾞｼｯｸM-PRO" w:hAnsi="HG丸ｺﾞｼｯｸM-PRO" w:hint="eastAsia"/>
          <w:color w:val="0070C0"/>
          <w:szCs w:val="24"/>
        </w:rPr>
        <w:t>科の当直医をお呼びください</w:t>
      </w:r>
      <w:r w:rsidR="0029028B">
        <w:rPr>
          <w:rFonts w:ascii="HG丸ｺﾞｼｯｸM-PRO" w:eastAsia="HG丸ｺﾞｼｯｸM-PRO" w:hAnsi="HG丸ｺﾞｼｯｸM-PRO" w:hint="eastAsia"/>
          <w:color w:val="0070C0"/>
          <w:szCs w:val="24"/>
        </w:rPr>
        <w:t>。</w:t>
      </w:r>
    </w:p>
    <w:p w14:paraId="315B7C80" w14:textId="77777777" w:rsidR="001D6A75" w:rsidRPr="0029028B" w:rsidRDefault="001D6A75" w:rsidP="00B60357">
      <w:pPr>
        <w:jc w:val="left"/>
        <w:rPr>
          <w:rFonts w:ascii="HG丸ｺﾞｼｯｸM-PRO" w:eastAsia="HG丸ｺﾞｼｯｸM-PRO" w:hAnsi="HG丸ｺﾞｼｯｸM-PRO"/>
          <w:b/>
          <w:szCs w:val="24"/>
        </w:rPr>
      </w:pPr>
    </w:p>
    <w:p w14:paraId="1DC412EB" w14:textId="2C850D1E"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F53C25">
        <w:rPr>
          <w:rFonts w:ascii="HG丸ｺﾞｼｯｸM-PRO" w:eastAsia="HG丸ｺﾞｼｯｸM-PRO" w:hAnsi="HG丸ｺﾞｼｯｸM-PRO" w:cs="ＭＳ 明朝" w:hint="eastAsia"/>
          <w:b/>
          <w:szCs w:val="24"/>
        </w:rPr>
        <w:t>６</w:t>
      </w:r>
      <w:r w:rsidR="003D5EF9" w:rsidRPr="00221A45">
        <w:rPr>
          <w:rFonts w:ascii="HG丸ｺﾞｼｯｸM-PRO" w:eastAsia="HG丸ｺﾞｼｯｸM-PRO" w:hAnsi="HG丸ｺﾞｼｯｸM-PRO"/>
          <w:b/>
          <w:szCs w:val="24"/>
        </w:rPr>
        <w:t xml:space="preserve"> 研究対象者等</w:t>
      </w:r>
      <w:r w:rsidR="00A825E9">
        <w:rPr>
          <w:rFonts w:ascii="HG丸ｺﾞｼｯｸM-PRO" w:eastAsia="HG丸ｺﾞｼｯｸM-PRO" w:hAnsi="HG丸ｺﾞｼｯｸM-PRO" w:hint="eastAsia"/>
          <w:b/>
          <w:szCs w:val="24"/>
        </w:rPr>
        <w:t>の</w:t>
      </w:r>
      <w:r w:rsidR="003D5EF9" w:rsidRPr="00221A45">
        <w:rPr>
          <w:rFonts w:ascii="HG丸ｺﾞｼｯｸM-PRO" w:eastAsia="HG丸ｺﾞｼｯｸM-PRO" w:hAnsi="HG丸ｺﾞｼｯｸM-PRO"/>
          <w:b/>
          <w:szCs w:val="24"/>
        </w:rPr>
        <w:t>経済的負担又は謝礼</w:t>
      </w:r>
      <w:r w:rsidR="006718FA">
        <w:rPr>
          <w:rFonts w:ascii="HG丸ｺﾞｼｯｸM-PRO" w:eastAsia="HG丸ｺﾞｼｯｸM-PRO" w:hAnsi="HG丸ｺﾞｼｯｸM-PRO" w:hint="eastAsia"/>
          <w:b/>
          <w:szCs w:val="24"/>
        </w:rPr>
        <w:t>について</w:t>
      </w:r>
    </w:p>
    <w:p w14:paraId="7966B0A5" w14:textId="3CB8BA28" w:rsidR="00AB4E18" w:rsidRDefault="00AB4E18" w:rsidP="00AB4E18">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7C255A">
        <w:rPr>
          <w:rFonts w:ascii="HG丸ｺﾞｼｯｸM-PRO" w:eastAsia="HG丸ｺﾞｼｯｸM-PRO" w:hAnsi="HG丸ｺﾞｼｯｸM-PRO" w:hint="eastAsia"/>
          <w:bCs/>
          <w:color w:val="FF0000"/>
          <w:szCs w:val="24"/>
        </w:rPr>
        <w:t>4</w:t>
      </w:r>
      <w:r w:rsidR="00D63642">
        <w:rPr>
          <w:rFonts w:ascii="HG丸ｺﾞｼｯｸM-PRO" w:eastAsia="HG丸ｺﾞｼｯｸM-PRO" w:hAnsi="HG丸ｺﾞｼｯｸM-PRO" w:hint="eastAsia"/>
          <w:bCs/>
          <w:color w:val="FF0000"/>
          <w:szCs w:val="24"/>
        </w:rPr>
        <w:t>１</w:t>
      </w:r>
      <w:r w:rsidRPr="007C255A">
        <w:rPr>
          <w:rFonts w:ascii="HG丸ｺﾞｼｯｸM-PRO" w:eastAsia="HG丸ｺﾞｼｯｸM-PRO" w:hAnsi="HG丸ｺﾞｼｯｸM-PRO" w:hint="eastAsia"/>
          <w:bCs/>
          <w:color w:val="FF0000"/>
          <w:szCs w:val="24"/>
        </w:rPr>
        <w:t>.研究対象者等の経済的負担の有無と内容</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と</w:t>
      </w:r>
      <w:r w:rsidRPr="005D2B02">
        <w:rPr>
          <w:rFonts w:ascii="HG丸ｺﾞｼｯｸM-PRO" w:eastAsia="HG丸ｺﾞｼｯｸM-PRO" w:hAnsi="HG丸ｺﾞｼｯｸM-PRO" w:hint="eastAsia"/>
          <w:bCs/>
          <w:color w:val="FF0000"/>
          <w:szCs w:val="24"/>
        </w:rPr>
        <w:t>「</w:t>
      </w:r>
      <w:r w:rsidRPr="007C255A">
        <w:rPr>
          <w:rFonts w:ascii="HG丸ｺﾞｼｯｸM-PRO" w:eastAsia="HG丸ｺﾞｼｯｸM-PRO" w:hAnsi="HG丸ｺﾞｼｯｸM-PRO" w:hint="eastAsia"/>
          <w:bCs/>
          <w:color w:val="FF0000"/>
          <w:szCs w:val="24"/>
        </w:rPr>
        <w:t>4</w:t>
      </w:r>
      <w:r w:rsidR="00D63642">
        <w:rPr>
          <w:rFonts w:ascii="HG丸ｺﾞｼｯｸM-PRO" w:eastAsia="HG丸ｺﾞｼｯｸM-PRO" w:hAnsi="HG丸ｺﾞｼｯｸM-PRO" w:hint="eastAsia"/>
          <w:bCs/>
          <w:color w:val="FF0000"/>
          <w:szCs w:val="24"/>
        </w:rPr>
        <w:t>２</w:t>
      </w:r>
      <w:r w:rsidRPr="007C255A">
        <w:rPr>
          <w:rFonts w:ascii="HG丸ｺﾞｼｯｸM-PRO" w:eastAsia="HG丸ｺﾞｼｯｸM-PRO" w:hAnsi="HG丸ｺﾞｼｯｸM-PRO" w:hint="eastAsia"/>
          <w:bCs/>
          <w:color w:val="FF0000"/>
          <w:szCs w:val="24"/>
        </w:rPr>
        <w:t>.研究対象者等の謝礼の有無と内容</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7393A0ED" w14:textId="0A2A830D" w:rsidR="00AB4E18" w:rsidRDefault="00AB4E18" w:rsidP="00AB4E18">
      <w:pPr>
        <w:ind w:firstLineChars="100" w:firstLine="240"/>
        <w:jc w:val="left"/>
        <w:rPr>
          <w:rFonts w:ascii="HG丸ｺﾞｼｯｸM-PRO" w:eastAsia="HG丸ｺﾞｼｯｸM-PRO" w:hAnsi="HG丸ｺﾞｼｯｸM-PRO"/>
          <w:color w:val="FF0000"/>
          <w:szCs w:val="24"/>
        </w:rPr>
      </w:pPr>
      <w:r w:rsidRPr="00C22E9A">
        <w:rPr>
          <w:rFonts w:ascii="HG丸ｺﾞｼｯｸM-PRO" w:eastAsia="HG丸ｺﾞｼｯｸM-PRO" w:hAnsi="HG丸ｺﾞｼｯｸM-PRO" w:hint="eastAsia"/>
          <w:color w:val="FF0000"/>
          <w:szCs w:val="24"/>
        </w:rPr>
        <w:t>該当しない場合、本項については“今回の研究では該当しません。”を記載してください。</w:t>
      </w:r>
    </w:p>
    <w:p w14:paraId="1BF24A3D" w14:textId="77777777" w:rsidR="004F0FA6" w:rsidRDefault="004F0FA6" w:rsidP="00AB4E18">
      <w:pPr>
        <w:ind w:firstLineChars="100" w:firstLine="240"/>
        <w:jc w:val="left"/>
        <w:rPr>
          <w:rFonts w:ascii="HG丸ｺﾞｼｯｸM-PRO" w:eastAsia="HG丸ｺﾞｼｯｸM-PRO" w:hAnsi="HG丸ｺﾞｼｯｸM-PRO"/>
          <w:color w:val="FF0000"/>
          <w:szCs w:val="24"/>
        </w:rPr>
      </w:pPr>
    </w:p>
    <w:p w14:paraId="614B93F2" w14:textId="77777777" w:rsidR="004F0FA6" w:rsidRPr="00E35E64" w:rsidRDefault="004F0FA6" w:rsidP="004F0FA6">
      <w:pPr>
        <w:jc w:val="left"/>
        <w:rPr>
          <w:rFonts w:ascii="HG丸ｺﾞｼｯｸM-PRO" w:eastAsia="HG丸ｺﾞｼｯｸM-PRO" w:hAnsi="HG丸ｺﾞｼｯｸM-PRO"/>
          <w:b/>
          <w:color w:val="0070C0"/>
          <w:szCs w:val="24"/>
        </w:rPr>
      </w:pPr>
      <w:r w:rsidRPr="004B3E41">
        <w:rPr>
          <w:rFonts w:ascii="HG丸ｺﾞｼｯｸM-PRO" w:eastAsia="HG丸ｺﾞｼｯｸM-PRO" w:hAnsi="HG丸ｺﾞｼｯｸM-PRO" w:hint="eastAsia"/>
          <w:b/>
          <w:color w:val="0070C0"/>
          <w:szCs w:val="24"/>
        </w:rPr>
        <w:t>（例</w:t>
      </w:r>
      <w:r>
        <w:rPr>
          <w:rFonts w:ascii="HG丸ｺﾞｼｯｸM-PRO" w:eastAsia="HG丸ｺﾞｼｯｸM-PRO" w:hAnsi="HG丸ｺﾞｼｯｸM-PRO" w:hint="eastAsia"/>
          <w:b/>
          <w:color w:val="0070C0"/>
          <w:szCs w:val="24"/>
        </w:rPr>
        <w:t>1</w:t>
      </w:r>
      <w:r w:rsidRPr="004B3E41">
        <w:rPr>
          <w:rFonts w:ascii="HG丸ｺﾞｼｯｸM-PRO" w:eastAsia="HG丸ｺﾞｼｯｸM-PRO" w:hAnsi="HG丸ｺﾞｼｯｸM-PRO"/>
          <w:b/>
          <w:color w:val="0070C0"/>
          <w:szCs w:val="24"/>
        </w:rPr>
        <w:t>）</w:t>
      </w:r>
      <w:r w:rsidRPr="004B3E41">
        <w:rPr>
          <w:rFonts w:ascii="HG丸ｺﾞｼｯｸM-PRO" w:eastAsia="HG丸ｺﾞｼｯｸM-PRO" w:hAnsi="HG丸ｺﾞｼｯｸM-PRO" w:hint="eastAsia"/>
          <w:b/>
          <w:color w:val="0070C0"/>
          <w:szCs w:val="24"/>
        </w:rPr>
        <w:t>保険</w:t>
      </w:r>
      <w:r w:rsidRPr="00E35E64">
        <w:rPr>
          <w:rFonts w:ascii="HG丸ｺﾞｼｯｸM-PRO" w:eastAsia="HG丸ｺﾞｼｯｸM-PRO" w:hAnsi="HG丸ｺﾞｼｯｸM-PRO" w:hint="eastAsia"/>
          <w:b/>
          <w:color w:val="0070C0"/>
          <w:szCs w:val="24"/>
        </w:rPr>
        <w:t>診療で実施する場合</w:t>
      </w:r>
    </w:p>
    <w:p w14:paraId="2B778C2C" w14:textId="77777777" w:rsidR="004F0FA6" w:rsidRPr="00E35E64" w:rsidRDefault="004F0FA6" w:rsidP="004F0FA6">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lastRenderedPageBreak/>
        <w:t>この研究は承認後の医薬品についての研究であり、通常の使い方と同じ方法で服用していただきますので、研究にかかる医療費は基本的に通常の医療保険の扱いとなります。研究に参加することにより、あなたの医療費の負担が増えることはありません。</w:t>
      </w:r>
    </w:p>
    <w:p w14:paraId="547E9B90" w14:textId="77777777" w:rsidR="004F0FA6" w:rsidRPr="004F0FA6" w:rsidRDefault="004F0FA6" w:rsidP="00AB4E18">
      <w:pPr>
        <w:ind w:firstLineChars="100" w:firstLine="241"/>
        <w:jc w:val="left"/>
        <w:rPr>
          <w:rFonts w:ascii="HG丸ｺﾞｼｯｸM-PRO" w:eastAsia="HG丸ｺﾞｼｯｸM-PRO" w:hAnsi="HG丸ｺﾞｼｯｸM-PRO"/>
          <w:b/>
          <w:color w:val="FF0000"/>
          <w:szCs w:val="24"/>
        </w:rPr>
      </w:pPr>
    </w:p>
    <w:p w14:paraId="562991E7" w14:textId="57929A27" w:rsidR="00354A37" w:rsidRPr="00797A51" w:rsidRDefault="00DE12F2" w:rsidP="00354A37">
      <w:pPr>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b/>
          <w:color w:val="0070C0"/>
          <w:szCs w:val="24"/>
        </w:rPr>
        <w:t>）</w:t>
      </w:r>
      <w:r w:rsidR="00797A51">
        <w:rPr>
          <w:rFonts w:ascii="HG丸ｺﾞｼｯｸM-PRO" w:eastAsia="HG丸ｺﾞｼｯｸM-PRO" w:hAnsi="HG丸ｺﾞｼｯｸM-PRO" w:hint="eastAsia"/>
          <w:b/>
          <w:color w:val="0070C0"/>
          <w:szCs w:val="24"/>
        </w:rPr>
        <w:t>研究における検査は講座費で負担される</w:t>
      </w:r>
      <w:r w:rsidRPr="00E35E64">
        <w:rPr>
          <w:rFonts w:ascii="HG丸ｺﾞｼｯｸM-PRO" w:eastAsia="HG丸ｺﾞｼｯｸM-PRO" w:hAnsi="HG丸ｺﾞｼｯｸM-PRO" w:hint="eastAsia"/>
          <w:b/>
          <w:color w:val="0070C0"/>
          <w:szCs w:val="24"/>
        </w:rPr>
        <w:t>場合</w:t>
      </w:r>
    </w:p>
    <w:p w14:paraId="13CF3CD0" w14:textId="13D24199" w:rsidR="00B92269" w:rsidRPr="00E35E64" w:rsidRDefault="00797A51" w:rsidP="00E35E64">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この研究では、</w:t>
      </w:r>
      <w:r w:rsidR="00E95CB0">
        <w:rPr>
          <w:rFonts w:ascii="HG丸ｺﾞｼｯｸM-PRO" w:eastAsia="HG丸ｺﾞｼｯｸM-PRO" w:hAnsi="HG丸ｺﾞｼｯｸM-PRO" w:hint="eastAsia"/>
          <w:color w:val="0070C0"/>
          <w:szCs w:val="24"/>
        </w:rPr>
        <w:t>本研究参加1ヶ月後</w:t>
      </w:r>
      <w:r w:rsidR="00DE12F2" w:rsidRPr="00E35E64">
        <w:rPr>
          <w:rFonts w:ascii="HG丸ｺﾞｼｯｸM-PRO" w:eastAsia="HG丸ｺﾞｼｯｸM-PRO" w:hAnsi="HG丸ｺﾞｼｯｸM-PRO" w:hint="eastAsia"/>
          <w:color w:val="0070C0"/>
          <w:szCs w:val="24"/>
        </w:rPr>
        <w:t>に行う予定の</w:t>
      </w:r>
      <w:r w:rsidR="00E95CB0">
        <w:rPr>
          <w:rFonts w:ascii="HG丸ｺﾞｼｯｸM-PRO" w:eastAsia="HG丸ｺﾞｼｯｸM-PRO" w:hAnsi="HG丸ｺﾞｼｯｸM-PRO" w:hint="eastAsia"/>
          <w:color w:val="0070C0"/>
          <w:szCs w:val="24"/>
        </w:rPr>
        <w:t>骨密度検査</w:t>
      </w:r>
      <w:r w:rsidR="00DE12F2" w:rsidRPr="00E35E64">
        <w:rPr>
          <w:rFonts w:ascii="HG丸ｺﾞｼｯｸM-PRO" w:eastAsia="HG丸ｺﾞｼｯｸM-PRO" w:hAnsi="HG丸ｺﾞｼｯｸM-PRO" w:hint="eastAsia"/>
          <w:color w:val="0070C0"/>
          <w:szCs w:val="24"/>
        </w:rPr>
        <w:t>の検査費用については、本研究を実施する診療科によって負担しますので、研究に参加することによりあなたの医療費の負担が増えることはありません。</w:t>
      </w:r>
    </w:p>
    <w:p w14:paraId="105CAEA3" w14:textId="77777777" w:rsidR="00354A37" w:rsidRPr="00E35E64" w:rsidRDefault="00354A37" w:rsidP="00354A37">
      <w:pPr>
        <w:jc w:val="left"/>
        <w:rPr>
          <w:rFonts w:ascii="HG丸ｺﾞｼｯｸM-PRO" w:eastAsia="HG丸ｺﾞｼｯｸM-PRO" w:hAnsi="HG丸ｺﾞｼｯｸM-PRO"/>
          <w:color w:val="0070C0"/>
          <w:szCs w:val="24"/>
        </w:rPr>
      </w:pPr>
    </w:p>
    <w:p w14:paraId="4EA46A19" w14:textId="5C4FA724" w:rsidR="00354A37" w:rsidRPr="00E35E64" w:rsidRDefault="00797A51"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2</w:t>
      </w:r>
      <w:r>
        <w:rPr>
          <w:rFonts w:ascii="HG丸ｺﾞｼｯｸM-PRO" w:eastAsia="HG丸ｺﾞｼｯｸM-PRO" w:hAnsi="HG丸ｺﾞｼｯｸM-PRO" w:hint="eastAsia"/>
          <w:b/>
          <w:color w:val="0070C0"/>
          <w:szCs w:val="24"/>
        </w:rPr>
        <w:t>）</w:t>
      </w:r>
      <w:r w:rsidR="00DE12F2" w:rsidRPr="00E35E64">
        <w:rPr>
          <w:rFonts w:ascii="HG丸ｺﾞｼｯｸM-PRO" w:eastAsia="HG丸ｺﾞｼｯｸM-PRO" w:hAnsi="HG丸ｺﾞｼｯｸM-PRO" w:hint="eastAsia"/>
          <w:b/>
          <w:color w:val="0070C0"/>
          <w:szCs w:val="24"/>
        </w:rPr>
        <w:t>謝礼金の支払いがある場合</w:t>
      </w:r>
    </w:p>
    <w:p w14:paraId="1D296C88" w14:textId="77363295"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本研究にご参加いただいたことによりご不便をおかけしたことに対して、（クオカード</w:t>
      </w:r>
      <w:r w:rsidR="007910A6">
        <w:rPr>
          <w:rFonts w:ascii="HG丸ｺﾞｼｯｸM-PRO" w:eastAsia="HG丸ｺﾞｼｯｸM-PRO" w:hAnsi="HG丸ｺﾞｼｯｸM-PRO" w:hint="eastAsia"/>
          <w:color w:val="0070C0"/>
          <w:szCs w:val="24"/>
        </w:rPr>
        <w:t>1</w:t>
      </w:r>
      <w:r w:rsidRPr="00E35E64">
        <w:rPr>
          <w:rFonts w:ascii="HG丸ｺﾞｼｯｸM-PRO" w:eastAsia="HG丸ｺﾞｼｯｸM-PRO" w:hAnsi="HG丸ｺﾞｼｯｸM-PRO"/>
          <w:color w:val="0070C0"/>
          <w:szCs w:val="24"/>
        </w:rPr>
        <w:t>,000円分</w:t>
      </w:r>
      <w:r w:rsidRPr="00E35E64">
        <w:rPr>
          <w:rFonts w:ascii="HG丸ｺﾞｼｯｸM-PRO" w:eastAsia="HG丸ｺﾞｼｯｸM-PRO" w:hAnsi="HG丸ｺﾞｼｯｸM-PRO" w:hint="eastAsia"/>
          <w:color w:val="0070C0"/>
          <w:szCs w:val="24"/>
        </w:rPr>
        <w:t>）をお礼としてお支払いします。</w:t>
      </w:r>
    </w:p>
    <w:p w14:paraId="59355993" w14:textId="77777777" w:rsidR="00354A37" w:rsidRPr="00E35E64" w:rsidRDefault="00354A37" w:rsidP="00354A37">
      <w:pPr>
        <w:jc w:val="left"/>
        <w:rPr>
          <w:rFonts w:ascii="HG丸ｺﾞｼｯｸM-PRO" w:eastAsia="HG丸ｺﾞｼｯｸM-PRO" w:hAnsi="HG丸ｺﾞｼｯｸM-PRO"/>
          <w:b/>
          <w:color w:val="0070C0"/>
          <w:szCs w:val="24"/>
        </w:rPr>
      </w:pPr>
    </w:p>
    <w:p w14:paraId="6EBA30C5" w14:textId="1F3F4DDC" w:rsidR="00354A37" w:rsidRPr="00E35E64" w:rsidRDefault="00797A51"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3</w:t>
      </w:r>
      <w:r>
        <w:rPr>
          <w:rFonts w:ascii="HG丸ｺﾞｼｯｸM-PRO" w:eastAsia="HG丸ｺﾞｼｯｸM-PRO" w:hAnsi="HG丸ｺﾞｼｯｸM-PRO" w:hint="eastAsia"/>
          <w:b/>
          <w:color w:val="0070C0"/>
          <w:szCs w:val="24"/>
        </w:rPr>
        <w:t>）</w:t>
      </w:r>
      <w:r w:rsidR="00DE12F2" w:rsidRPr="00E35E64">
        <w:rPr>
          <w:rFonts w:ascii="HG丸ｺﾞｼｯｸM-PRO" w:eastAsia="HG丸ｺﾞｼｯｸM-PRO" w:hAnsi="HG丸ｺﾞｼｯｸM-PRO" w:hint="eastAsia"/>
          <w:b/>
          <w:color w:val="0070C0"/>
          <w:szCs w:val="24"/>
        </w:rPr>
        <w:t>謝礼金の支払いがない場合</w:t>
      </w:r>
    </w:p>
    <w:p w14:paraId="7C42B79B" w14:textId="753F81C6"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本研究にご参加いただいたことに対する謝礼金の支払い等はありません。</w:t>
      </w:r>
    </w:p>
    <w:p w14:paraId="268ABBF5" w14:textId="77777777" w:rsidR="003833D9" w:rsidRDefault="003833D9" w:rsidP="00B60357">
      <w:pPr>
        <w:jc w:val="left"/>
        <w:rPr>
          <w:rFonts w:ascii="HG丸ｺﾞｼｯｸM-PRO" w:eastAsia="HG丸ｺﾞｼｯｸM-PRO" w:hAnsi="HG丸ｺﾞｼｯｸM-PRO"/>
          <w:b/>
          <w:szCs w:val="24"/>
        </w:rPr>
      </w:pPr>
    </w:p>
    <w:p w14:paraId="3D937A7D" w14:textId="77777777" w:rsidR="007B073D" w:rsidRDefault="007B073D" w:rsidP="00B60357">
      <w:pPr>
        <w:jc w:val="left"/>
        <w:rPr>
          <w:rFonts w:ascii="HG丸ｺﾞｼｯｸM-PRO" w:eastAsia="HG丸ｺﾞｼｯｸM-PRO" w:hAnsi="HG丸ｺﾞｼｯｸM-PRO" w:cs="ＭＳ 明朝"/>
          <w:b/>
          <w:szCs w:val="24"/>
        </w:rPr>
      </w:pPr>
    </w:p>
    <w:p w14:paraId="5DCEDD95" w14:textId="159B3A5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13048A">
        <w:rPr>
          <w:rFonts w:ascii="HG丸ｺﾞｼｯｸM-PRO" w:eastAsia="HG丸ｺﾞｼｯｸM-PRO" w:hAnsi="HG丸ｺﾞｼｯｸM-PRO" w:cs="ＭＳ 明朝" w:hint="eastAsia"/>
          <w:b/>
          <w:szCs w:val="24"/>
        </w:rPr>
        <w:t xml:space="preserve">７　</w:t>
      </w:r>
      <w:r w:rsidR="0013048A">
        <w:rPr>
          <w:rFonts w:ascii="HG丸ｺﾞｼｯｸM-PRO" w:eastAsia="HG丸ｺﾞｼｯｸM-PRO" w:hAnsi="HG丸ｺﾞｼｯｸM-PRO" w:hint="eastAsia"/>
          <w:b/>
          <w:szCs w:val="24"/>
        </w:rPr>
        <w:t>通常の診療を超える医療行為を伴う研究の場合</w:t>
      </w:r>
      <w:r w:rsidR="00B55CBB">
        <w:rPr>
          <w:rFonts w:ascii="HG丸ｺﾞｼｯｸM-PRO" w:eastAsia="HG丸ｺﾞｼｯｸM-PRO" w:hAnsi="HG丸ｺﾞｼｯｸM-PRO" w:hint="eastAsia"/>
          <w:b/>
          <w:szCs w:val="24"/>
        </w:rPr>
        <w:t>の他</w:t>
      </w:r>
      <w:r w:rsidR="003D5EF9" w:rsidRPr="00221A45">
        <w:rPr>
          <w:rFonts w:ascii="HG丸ｺﾞｼｯｸM-PRO" w:eastAsia="HG丸ｺﾞｼｯｸM-PRO" w:hAnsi="HG丸ｺﾞｼｯｸM-PRO"/>
          <w:b/>
          <w:szCs w:val="24"/>
        </w:rPr>
        <w:t>の治療方法等に</w:t>
      </w:r>
      <w:r w:rsidR="006718FA">
        <w:rPr>
          <w:rFonts w:ascii="HG丸ｺﾞｼｯｸM-PRO" w:eastAsia="HG丸ｺﾞｼｯｸM-PRO" w:hAnsi="HG丸ｺﾞｼｯｸM-PRO" w:hint="eastAsia"/>
          <w:b/>
          <w:szCs w:val="24"/>
        </w:rPr>
        <w:t>ついて</w:t>
      </w:r>
    </w:p>
    <w:p w14:paraId="3894CC3E" w14:textId="77626B1C" w:rsidR="00930955" w:rsidRPr="00930955" w:rsidRDefault="00B34161" w:rsidP="00635B51">
      <w:pPr>
        <w:ind w:leftChars="100" w:left="240"/>
        <w:jc w:val="left"/>
        <w:rPr>
          <w:rFonts w:ascii="HG丸ｺﾞｼｯｸM-PRO" w:eastAsia="HG丸ｺﾞｼｯｸM-PRO" w:hAnsi="HG丸ｺﾞｼｯｸM-PRO"/>
          <w:bCs/>
          <w:color w:val="FF0000"/>
          <w:szCs w:val="24"/>
        </w:rPr>
      </w:pPr>
      <w:r>
        <w:rPr>
          <w:rFonts w:ascii="HG丸ｺﾞｼｯｸM-PRO" w:eastAsia="HG丸ｺﾞｼｯｸM-PRO" w:hAnsi="HG丸ｺﾞｼｯｸM-PRO" w:hint="eastAsia"/>
          <w:bCs/>
          <w:color w:val="FF0000"/>
          <w:szCs w:val="24"/>
        </w:rPr>
        <w:t>※</w:t>
      </w:r>
      <w:r w:rsidR="0065290F">
        <w:rPr>
          <w:rFonts w:ascii="HG丸ｺﾞｼｯｸM-PRO" w:eastAsia="HG丸ｺﾞｼｯｸM-PRO" w:hAnsi="HG丸ｺﾞｼｯｸM-PRO" w:hint="eastAsia"/>
          <w:bCs/>
          <w:color w:val="FF0000"/>
          <w:szCs w:val="24"/>
        </w:rPr>
        <w:t>観察研究では</w:t>
      </w:r>
      <w:r>
        <w:rPr>
          <w:rFonts w:ascii="HG丸ｺﾞｼｯｸM-PRO" w:eastAsia="HG丸ｺﾞｼｯｸM-PRO" w:hAnsi="HG丸ｺﾞｼｯｸM-PRO" w:hint="eastAsia"/>
          <w:bCs/>
          <w:color w:val="FF0000"/>
          <w:szCs w:val="24"/>
        </w:rPr>
        <w:t>この項は</w:t>
      </w:r>
      <w:r w:rsidR="0065290F">
        <w:rPr>
          <w:rFonts w:ascii="HG丸ｺﾞｼｯｸM-PRO" w:eastAsia="HG丸ｺﾞｼｯｸM-PRO" w:hAnsi="HG丸ｺﾞｼｯｸM-PRO" w:hint="eastAsia"/>
          <w:bCs/>
          <w:color w:val="FF0000"/>
          <w:szCs w:val="24"/>
        </w:rPr>
        <w:t>原則 該当しないことが多いです。</w:t>
      </w:r>
    </w:p>
    <w:p w14:paraId="7DFD3375" w14:textId="33444CD3" w:rsidR="00B92269" w:rsidRDefault="00354A37" w:rsidP="00E35E64">
      <w:pPr>
        <w:ind w:leftChars="100" w:left="240"/>
        <w:jc w:val="left"/>
        <w:rPr>
          <w:rFonts w:ascii="HG丸ｺﾞｼｯｸM-PRO" w:eastAsia="HG丸ｺﾞｼｯｸM-PRO" w:hAnsi="HG丸ｺﾞｼｯｸM-PRO"/>
          <w:color w:val="FF0000"/>
          <w:szCs w:val="24"/>
        </w:rPr>
      </w:pPr>
      <w:r w:rsidRPr="00C22E9A">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5E4409ED" w14:textId="77777777" w:rsidR="004F0FA6" w:rsidRPr="00C22E9A" w:rsidRDefault="004F0FA6" w:rsidP="00E35E64">
      <w:pPr>
        <w:ind w:leftChars="100" w:left="240"/>
        <w:jc w:val="left"/>
        <w:rPr>
          <w:rFonts w:ascii="HG丸ｺﾞｼｯｸM-PRO" w:eastAsia="HG丸ｺﾞｼｯｸM-PRO" w:hAnsi="HG丸ｺﾞｼｯｸM-PRO"/>
          <w:color w:val="FF0000"/>
          <w:szCs w:val="24"/>
        </w:rPr>
      </w:pPr>
    </w:p>
    <w:p w14:paraId="0439AA53" w14:textId="5855E578" w:rsidR="00354A37" w:rsidRPr="00797A51" w:rsidRDefault="00DE12F2" w:rsidP="00354A37">
      <w:pPr>
        <w:jc w:val="left"/>
        <w:rPr>
          <w:rFonts w:ascii="HG丸ｺﾞｼｯｸM-PRO" w:eastAsia="HG丸ｺﾞｼｯｸM-PRO" w:hAnsi="HG丸ｺﾞｼｯｸM-PRO"/>
          <w:b/>
          <w:bCs/>
          <w:color w:val="0070C0"/>
          <w:szCs w:val="24"/>
        </w:rPr>
      </w:pPr>
      <w:r w:rsidRPr="00797A51">
        <w:rPr>
          <w:rFonts w:ascii="HG丸ｺﾞｼｯｸM-PRO" w:eastAsia="HG丸ｺﾞｼｯｸM-PRO" w:hAnsi="HG丸ｺﾞｼｯｸM-PRO" w:hint="eastAsia"/>
          <w:b/>
          <w:bCs/>
          <w:color w:val="0070C0"/>
          <w:szCs w:val="24"/>
        </w:rPr>
        <w:t>（例</w:t>
      </w:r>
      <w:r w:rsidR="004F0FA6">
        <w:rPr>
          <w:rFonts w:ascii="HG丸ｺﾞｼｯｸM-PRO" w:eastAsia="HG丸ｺﾞｼｯｸM-PRO" w:hAnsi="HG丸ｺﾞｼｯｸM-PRO" w:hint="eastAsia"/>
          <w:b/>
          <w:bCs/>
          <w:color w:val="0070C0"/>
          <w:szCs w:val="24"/>
        </w:rPr>
        <w:t>1</w:t>
      </w:r>
      <w:r w:rsidR="00123F2B" w:rsidRPr="00797A51">
        <w:rPr>
          <w:rFonts w:ascii="HG丸ｺﾞｼｯｸM-PRO" w:eastAsia="HG丸ｺﾞｼｯｸM-PRO" w:hAnsi="HG丸ｺﾞｼｯｸM-PRO" w:hint="eastAsia"/>
          <w:b/>
          <w:bCs/>
          <w:color w:val="0070C0"/>
          <w:szCs w:val="24"/>
        </w:rPr>
        <w:t>）</w:t>
      </w:r>
    </w:p>
    <w:p w14:paraId="65C05EA0" w14:textId="0F5E0FFB" w:rsidR="00797A51"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w:t>
      </w:r>
      <w:r w:rsidR="00797A51">
        <w:rPr>
          <w:rFonts w:ascii="HG丸ｺﾞｼｯｸM-PRO" w:eastAsia="HG丸ｺﾞｼｯｸM-PRO" w:hAnsi="HG丸ｺﾞｼｯｸM-PRO" w:hint="eastAsia"/>
          <w:color w:val="0070C0"/>
          <w:szCs w:val="24"/>
        </w:rPr>
        <w:t>、通常の診療を超える医療行為を伴わないため、本項は該当しません。</w:t>
      </w:r>
    </w:p>
    <w:p w14:paraId="66E272F0" w14:textId="77777777" w:rsidR="00B544A6" w:rsidRPr="00797A51" w:rsidRDefault="00B544A6" w:rsidP="00797A51">
      <w:pPr>
        <w:jc w:val="left"/>
        <w:rPr>
          <w:rFonts w:ascii="HG丸ｺﾞｼｯｸM-PRO" w:eastAsia="HG丸ｺﾞｼｯｸM-PRO" w:hAnsi="HG丸ｺﾞｼｯｸM-PRO"/>
          <w:color w:val="0070C0"/>
          <w:szCs w:val="24"/>
        </w:rPr>
      </w:pPr>
    </w:p>
    <w:p w14:paraId="173FE479" w14:textId="4243C7F0" w:rsidR="003D5EF9"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B55CBB">
        <w:rPr>
          <w:rFonts w:ascii="HG丸ｺﾞｼｯｸM-PRO" w:eastAsia="HG丸ｺﾞｼｯｸM-PRO" w:hAnsi="HG丸ｺﾞｼｯｸM-PRO" w:cs="ＭＳ 明朝" w:hint="eastAsia"/>
          <w:b/>
          <w:szCs w:val="24"/>
        </w:rPr>
        <w:t>８　通常の診療を超える医療行為を伴う研究の場合の、</w:t>
      </w:r>
      <w:r w:rsidR="003D5EF9" w:rsidRPr="00221A45">
        <w:rPr>
          <w:rFonts w:ascii="HG丸ｺﾞｼｯｸM-PRO" w:eastAsia="HG丸ｺﾞｼｯｸM-PRO" w:hAnsi="HG丸ｺﾞｼｯｸM-PRO"/>
          <w:b/>
          <w:szCs w:val="24"/>
        </w:rPr>
        <w:t>研究実施後</w:t>
      </w:r>
      <w:r w:rsidR="006718FA">
        <w:rPr>
          <w:rFonts w:ascii="HG丸ｺﾞｼｯｸM-PRO" w:eastAsia="HG丸ｺﾞｼｯｸM-PRO" w:hAnsi="HG丸ｺﾞｼｯｸM-PRO" w:hint="eastAsia"/>
          <w:b/>
          <w:szCs w:val="24"/>
        </w:rPr>
        <w:t>の</w:t>
      </w:r>
      <w:r w:rsidR="00D42F75">
        <w:rPr>
          <w:rFonts w:ascii="HG丸ｺﾞｼｯｸM-PRO" w:eastAsia="HG丸ｺﾞｼｯｸM-PRO" w:hAnsi="HG丸ｺﾞｼｯｸM-PRO" w:hint="eastAsia"/>
          <w:b/>
          <w:szCs w:val="24"/>
        </w:rPr>
        <w:t>医療提供</w:t>
      </w:r>
      <w:r w:rsidR="006718FA">
        <w:rPr>
          <w:rFonts w:ascii="HG丸ｺﾞｼｯｸM-PRO" w:eastAsia="HG丸ｺﾞｼｯｸM-PRO" w:hAnsi="HG丸ｺﾞｼｯｸM-PRO" w:hint="eastAsia"/>
          <w:b/>
          <w:szCs w:val="24"/>
        </w:rPr>
        <w:t>について</w:t>
      </w:r>
    </w:p>
    <w:p w14:paraId="1F425266" w14:textId="0E6E8075" w:rsidR="00CF36AF" w:rsidRDefault="00CF36AF" w:rsidP="00CF36AF">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5B3A14">
        <w:rPr>
          <w:rFonts w:ascii="HG丸ｺﾞｼｯｸM-PRO" w:eastAsia="HG丸ｺﾞｼｯｸM-PRO" w:hAnsi="HG丸ｺﾞｼｯｸM-PRO" w:hint="eastAsia"/>
          <w:bCs/>
          <w:color w:val="FF0000"/>
          <w:szCs w:val="24"/>
        </w:rPr>
        <w:t>4</w:t>
      </w:r>
      <w:r w:rsidR="00D63642">
        <w:rPr>
          <w:rFonts w:ascii="HG丸ｺﾞｼｯｸM-PRO" w:eastAsia="HG丸ｺﾞｼｯｸM-PRO" w:hAnsi="HG丸ｺﾞｼｯｸM-PRO" w:hint="eastAsia"/>
          <w:bCs/>
          <w:color w:val="FF0000"/>
          <w:szCs w:val="24"/>
        </w:rPr>
        <w:t>５</w:t>
      </w:r>
      <w:r w:rsidRPr="005B3A14">
        <w:rPr>
          <w:rFonts w:ascii="HG丸ｺﾞｼｯｸM-PRO" w:eastAsia="HG丸ｺﾞｼｯｸM-PRO" w:hAnsi="HG丸ｺﾞｼｯｸM-PRO" w:hint="eastAsia"/>
          <w:bCs/>
          <w:color w:val="FF0000"/>
          <w:szCs w:val="24"/>
        </w:rPr>
        <w:t>.研究対象者への研究実施後における医療の提供に関する対応</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4E5FC721" w14:textId="77777777" w:rsidR="00CF36AF" w:rsidRPr="00C22E9A" w:rsidRDefault="00CF36AF" w:rsidP="004F0FA6">
      <w:pPr>
        <w:jc w:val="left"/>
        <w:rPr>
          <w:rFonts w:ascii="HG丸ｺﾞｼｯｸM-PRO" w:eastAsia="HG丸ｺﾞｼｯｸM-PRO" w:hAnsi="HG丸ｺﾞｼｯｸM-PRO"/>
          <w:color w:val="FF0000"/>
          <w:szCs w:val="24"/>
        </w:rPr>
      </w:pPr>
      <w:r w:rsidRPr="00C22E9A">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6E59B0CF" w14:textId="77777777" w:rsidR="0065290F" w:rsidRPr="00CF36AF" w:rsidRDefault="0065290F" w:rsidP="00E35E64">
      <w:pPr>
        <w:ind w:firstLineChars="100" w:firstLine="240"/>
        <w:jc w:val="left"/>
        <w:rPr>
          <w:rFonts w:ascii="HG丸ｺﾞｼｯｸM-PRO" w:eastAsia="HG丸ｺﾞｼｯｸM-PRO" w:hAnsi="HG丸ｺﾞｼｯｸM-PRO"/>
          <w:color w:val="0070C0"/>
          <w:szCs w:val="24"/>
        </w:rPr>
      </w:pPr>
    </w:p>
    <w:p w14:paraId="27435B04" w14:textId="78468E4A" w:rsidR="0065290F" w:rsidRPr="00E35E64" w:rsidRDefault="0065290F" w:rsidP="0065290F">
      <w:pPr>
        <w:ind w:left="723" w:hangingChars="300" w:hanging="723"/>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b/>
          <w:color w:val="0070C0"/>
          <w:szCs w:val="24"/>
        </w:rPr>
        <w:t>）本</w:t>
      </w:r>
      <w:r>
        <w:rPr>
          <w:rFonts w:ascii="HG丸ｺﾞｼｯｸM-PRO" w:eastAsia="HG丸ｺﾞｼｯｸM-PRO" w:hAnsi="HG丸ｺﾞｼｯｸM-PRO" w:hint="eastAsia"/>
          <w:b/>
          <w:color w:val="0070C0"/>
          <w:szCs w:val="24"/>
        </w:rPr>
        <w:t>研究</w:t>
      </w:r>
      <w:r>
        <w:rPr>
          <w:rFonts w:ascii="HG丸ｺﾞｼｯｸM-PRO" w:eastAsia="HG丸ｺﾞｼｯｸM-PRO" w:hAnsi="HG丸ｺﾞｼｯｸM-PRO"/>
          <w:b/>
          <w:color w:val="0070C0"/>
          <w:szCs w:val="24"/>
        </w:rPr>
        <w:t>での検査が継続できない</w:t>
      </w:r>
      <w:r w:rsidRPr="00E35E64">
        <w:rPr>
          <w:rFonts w:ascii="HG丸ｺﾞｼｯｸM-PRO" w:eastAsia="HG丸ｺﾞｼｯｸM-PRO" w:hAnsi="HG丸ｺﾞｼｯｸM-PRO"/>
          <w:b/>
          <w:color w:val="0070C0"/>
          <w:szCs w:val="24"/>
        </w:rPr>
        <w:t>場合</w:t>
      </w:r>
    </w:p>
    <w:p w14:paraId="01E0DD34" w14:textId="1B7ABC22" w:rsidR="0065290F" w:rsidRDefault="0065290F" w:rsidP="0065290F">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w:t>
      </w:r>
      <w:r>
        <w:rPr>
          <w:rFonts w:ascii="HG丸ｺﾞｼｯｸM-PRO" w:eastAsia="HG丸ｺﾞｼｯｸM-PRO" w:hAnsi="HG丸ｺﾞｼｯｸM-PRO" w:hint="eastAsia"/>
          <w:color w:val="0070C0"/>
          <w:szCs w:val="24"/>
        </w:rPr>
        <w:t>研究が終了した後、</w:t>
      </w:r>
      <w:r w:rsidRPr="00E35E64">
        <w:rPr>
          <w:rFonts w:ascii="HG丸ｺﾞｼｯｸM-PRO" w:eastAsia="HG丸ｺﾞｼｯｸM-PRO" w:hAnsi="HG丸ｺﾞｼｯｸM-PRO" w:hint="eastAsia"/>
          <w:color w:val="0070C0"/>
          <w:szCs w:val="24"/>
        </w:rPr>
        <w:t>本</w:t>
      </w:r>
      <w:r>
        <w:rPr>
          <w:rFonts w:ascii="HG丸ｺﾞｼｯｸM-PRO" w:eastAsia="HG丸ｺﾞｼｯｸM-PRO" w:hAnsi="HG丸ｺﾞｼｯｸM-PRO" w:hint="eastAsia"/>
          <w:color w:val="0070C0"/>
          <w:szCs w:val="24"/>
        </w:rPr>
        <w:t>研究で行った検査は、保険診療として実施できないため継続して行うことができないこととなります。</w:t>
      </w:r>
    </w:p>
    <w:p w14:paraId="2A92CBDD" w14:textId="77777777" w:rsidR="0065290F" w:rsidRPr="0065290F" w:rsidRDefault="0065290F" w:rsidP="00E35E64">
      <w:pPr>
        <w:ind w:firstLineChars="100" w:firstLine="240"/>
        <w:jc w:val="left"/>
        <w:rPr>
          <w:rFonts w:ascii="HG丸ｺﾞｼｯｸM-PRO" w:eastAsia="HG丸ｺﾞｼｯｸM-PRO" w:hAnsi="HG丸ｺﾞｼｯｸM-PRO"/>
          <w:color w:val="0070C0"/>
          <w:szCs w:val="24"/>
        </w:rPr>
      </w:pPr>
    </w:p>
    <w:p w14:paraId="44C61BC8" w14:textId="77777777" w:rsidR="00D26846" w:rsidRPr="00E35E64" w:rsidRDefault="00D26846" w:rsidP="00354A37">
      <w:pPr>
        <w:jc w:val="left"/>
        <w:rPr>
          <w:rFonts w:ascii="HG丸ｺﾞｼｯｸM-PRO" w:eastAsia="HG丸ｺﾞｼｯｸM-PRO" w:hAnsi="HG丸ｺﾞｼｯｸM-PRO"/>
          <w:b/>
          <w:color w:val="0070C0"/>
          <w:szCs w:val="24"/>
        </w:rPr>
      </w:pPr>
    </w:p>
    <w:p w14:paraId="7F249F05" w14:textId="14C892D5"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b/>
          <w:color w:val="0070C0"/>
          <w:szCs w:val="24"/>
        </w:rPr>
        <w:t>）</w:t>
      </w:r>
      <w:r w:rsidRPr="00E35E64">
        <w:rPr>
          <w:rFonts w:ascii="HG丸ｺﾞｼｯｸM-PRO" w:eastAsia="HG丸ｺﾞｼｯｸM-PRO" w:hAnsi="HG丸ｺﾞｼｯｸM-PRO" w:hint="eastAsia"/>
          <w:b/>
          <w:color w:val="0070C0"/>
          <w:szCs w:val="24"/>
        </w:rPr>
        <w:t>該当しない場合</w:t>
      </w:r>
    </w:p>
    <w:p w14:paraId="767F7645" w14:textId="6677054E" w:rsidR="00B01E65" w:rsidRDefault="00797A51" w:rsidP="00B60357">
      <w:pPr>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、通常の診療を超える医療行為を伴わないため、本項は該当しません。</w:t>
      </w:r>
    </w:p>
    <w:p w14:paraId="0BDD6109" w14:textId="77777777" w:rsidR="009330AB" w:rsidRDefault="009330AB" w:rsidP="00B60357">
      <w:pPr>
        <w:jc w:val="left"/>
        <w:rPr>
          <w:rFonts w:ascii="HG丸ｺﾞｼｯｸM-PRO" w:eastAsia="HG丸ｺﾞｼｯｸM-PRO" w:hAnsi="HG丸ｺﾞｼｯｸM-PRO"/>
          <w:b/>
          <w:color w:val="0070C0"/>
          <w:szCs w:val="24"/>
        </w:rPr>
      </w:pPr>
    </w:p>
    <w:p w14:paraId="7F1367C2" w14:textId="77777777" w:rsidR="00797A51" w:rsidRPr="00E35E64" w:rsidRDefault="00797A51" w:rsidP="00B60357">
      <w:pPr>
        <w:jc w:val="left"/>
        <w:rPr>
          <w:rFonts w:ascii="HG丸ｺﾞｼｯｸM-PRO" w:eastAsia="HG丸ｺﾞｼｯｸM-PRO" w:hAnsi="HG丸ｺﾞｼｯｸM-PRO"/>
          <w:color w:val="0070C0"/>
          <w:szCs w:val="24"/>
          <w:highlight w:val="yellow"/>
        </w:rPr>
      </w:pPr>
    </w:p>
    <w:p w14:paraId="3C0B51F1" w14:textId="77777777" w:rsidR="00B07A90" w:rsidRDefault="00B07A90" w:rsidP="00221A45">
      <w:pPr>
        <w:ind w:left="723" w:hangingChars="300" w:hanging="723"/>
        <w:jc w:val="left"/>
        <w:rPr>
          <w:rFonts w:ascii="HG丸ｺﾞｼｯｸM-PRO" w:eastAsia="HG丸ｺﾞｼｯｸM-PRO" w:hAnsi="HG丸ｺﾞｼｯｸM-PRO" w:cs="ＭＳ 明朝"/>
          <w:b/>
          <w:szCs w:val="24"/>
        </w:rPr>
      </w:pPr>
    </w:p>
    <w:p w14:paraId="19534C7E" w14:textId="632D2EEA" w:rsidR="003D5EF9"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19</w:t>
      </w:r>
      <w:r w:rsidR="003D5EF9" w:rsidRPr="00221A45">
        <w:rPr>
          <w:rFonts w:ascii="HG丸ｺﾞｼｯｸM-PRO" w:eastAsia="HG丸ｺﾞｼｯｸM-PRO" w:hAnsi="HG丸ｺﾞｼｯｸM-PRO"/>
          <w:b/>
          <w:szCs w:val="24"/>
        </w:rPr>
        <w:t>健康被害に対する補償</w:t>
      </w:r>
      <w:r w:rsidR="00D42F75">
        <w:rPr>
          <w:rFonts w:ascii="HG丸ｺﾞｼｯｸM-PRO" w:eastAsia="HG丸ｺﾞｼｯｸM-PRO" w:hAnsi="HG丸ｺﾞｼｯｸM-PRO" w:hint="eastAsia"/>
          <w:b/>
          <w:szCs w:val="24"/>
        </w:rPr>
        <w:t>の有無について</w:t>
      </w:r>
    </w:p>
    <w:p w14:paraId="2FD3CD2A" w14:textId="5B3DDD56" w:rsidR="00BD7CF1" w:rsidRDefault="00BD7CF1" w:rsidP="00BD7CF1">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5B3A14">
        <w:rPr>
          <w:rFonts w:ascii="HG丸ｺﾞｼｯｸM-PRO" w:eastAsia="HG丸ｺﾞｼｯｸM-PRO" w:hAnsi="HG丸ｺﾞｼｯｸM-PRO" w:hint="eastAsia"/>
          <w:bCs/>
          <w:color w:val="FF0000"/>
          <w:szCs w:val="24"/>
        </w:rPr>
        <w:t>4</w:t>
      </w:r>
      <w:r w:rsidR="00D63642">
        <w:rPr>
          <w:rFonts w:ascii="HG丸ｺﾞｼｯｸM-PRO" w:eastAsia="HG丸ｺﾞｼｯｸM-PRO" w:hAnsi="HG丸ｺﾞｼｯｸM-PRO" w:hint="eastAsia"/>
          <w:bCs/>
          <w:color w:val="FF0000"/>
          <w:szCs w:val="24"/>
        </w:rPr>
        <w:t>４</w:t>
      </w:r>
      <w:r w:rsidRPr="005B3A14">
        <w:rPr>
          <w:rFonts w:ascii="HG丸ｺﾞｼｯｸM-PRO" w:eastAsia="HG丸ｺﾞｼｯｸM-PRO" w:hAnsi="HG丸ｺﾞｼｯｸM-PRO" w:hint="eastAsia"/>
          <w:bCs/>
          <w:color w:val="FF0000"/>
          <w:szCs w:val="24"/>
        </w:rPr>
        <w:t>.当該研究によって生じた健康被害に対する補償の有無及びその内容</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6B728871" w14:textId="77777777" w:rsidR="00BD7CF1" w:rsidRPr="00C22E9A" w:rsidRDefault="00BD7CF1" w:rsidP="00BD7CF1">
      <w:pPr>
        <w:ind w:leftChars="100" w:left="240"/>
        <w:jc w:val="left"/>
        <w:rPr>
          <w:rFonts w:ascii="HG丸ｺﾞｼｯｸM-PRO" w:eastAsia="HG丸ｺﾞｼｯｸM-PRO" w:hAnsi="HG丸ｺﾞｼｯｸM-PRO" w:cs="ＭＳ 明朝"/>
          <w:color w:val="FF0000"/>
          <w:szCs w:val="24"/>
        </w:rPr>
      </w:pPr>
      <w:r w:rsidRPr="00C22E9A">
        <w:rPr>
          <w:rFonts w:ascii="HG丸ｺﾞｼｯｸM-PRO" w:eastAsia="HG丸ｺﾞｼｯｸM-PRO" w:hAnsi="HG丸ｺﾞｼｯｸM-PRO" w:hint="eastAsia"/>
          <w:color w:val="FF0000"/>
          <w:szCs w:val="24"/>
        </w:rPr>
        <w:lastRenderedPageBreak/>
        <w:t>該当しない場合、本項については“今回の研究では該当しません。”と本文中にその理由と共に記載してください。</w:t>
      </w:r>
    </w:p>
    <w:p w14:paraId="5F38AD8C" w14:textId="77777777" w:rsidR="00270CB6" w:rsidRPr="00BD7CF1" w:rsidRDefault="00270CB6" w:rsidP="00270CB6">
      <w:pPr>
        <w:pStyle w:val="a4"/>
        <w:ind w:leftChars="0" w:left="0" w:firstLineChars="100" w:firstLine="240"/>
        <w:rPr>
          <w:rFonts w:ascii="HG丸ｺﾞｼｯｸM-PRO" w:eastAsia="HG丸ｺﾞｼｯｸM-PRO" w:hAnsi="HG丸ｺﾞｼｯｸM-PRO"/>
          <w:sz w:val="24"/>
          <w:szCs w:val="24"/>
        </w:rPr>
      </w:pPr>
    </w:p>
    <w:p w14:paraId="1C66C1A2" w14:textId="719EBEBB" w:rsidR="00B92269" w:rsidRPr="00E35E64" w:rsidRDefault="00DE12F2" w:rsidP="00E35E64">
      <w:pPr>
        <w:pStyle w:val="a4"/>
        <w:ind w:leftChars="0" w:left="0" w:firstLine="241"/>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004F0FA6">
        <w:rPr>
          <w:rFonts w:ascii="HG丸ｺﾞｼｯｸM-PRO" w:eastAsia="HG丸ｺﾞｼｯｸM-PRO" w:hAnsi="HG丸ｺﾞｼｯｸM-PRO" w:hint="eastAsia"/>
          <w:b/>
          <w:color w:val="0070C0"/>
          <w:sz w:val="24"/>
          <w:szCs w:val="24"/>
        </w:rPr>
        <w:t>1</w:t>
      </w:r>
      <w:r w:rsidRPr="00E35E64">
        <w:rPr>
          <w:rFonts w:ascii="HG丸ｺﾞｼｯｸM-PRO" w:eastAsia="HG丸ｺﾞｼｯｸM-PRO" w:hAnsi="HG丸ｺﾞｼｯｸM-PRO"/>
          <w:b/>
          <w:color w:val="0070C0"/>
          <w:sz w:val="24"/>
          <w:szCs w:val="24"/>
        </w:rPr>
        <w:t>）</w:t>
      </w:r>
    </w:p>
    <w:p w14:paraId="2D1F1B4D" w14:textId="395B9B33" w:rsidR="00270CB6" w:rsidRPr="00270CB6" w:rsidRDefault="00063BDE" w:rsidP="00270CB6">
      <w:pPr>
        <w:pStyle w:val="a4"/>
        <w:ind w:leftChars="0" w:left="0" w:firstLineChars="100" w:firstLine="240"/>
        <w:rPr>
          <w:rFonts w:ascii="HG丸ｺﾞｼｯｸM-PRO" w:eastAsia="HG丸ｺﾞｼｯｸM-PRO" w:hAnsi="HG丸ｺﾞｼｯｸM-PRO"/>
          <w:color w:val="0070C0"/>
          <w:sz w:val="24"/>
          <w:szCs w:val="24"/>
        </w:rPr>
      </w:pPr>
      <w:r>
        <w:rPr>
          <w:rFonts w:ascii="HG丸ｺﾞｼｯｸM-PRO" w:eastAsia="HG丸ｺﾞｼｯｸM-PRO" w:hAnsi="HG丸ｺﾞｼｯｸM-PRO" w:hint="eastAsia"/>
          <w:color w:val="0070C0"/>
          <w:sz w:val="24"/>
          <w:szCs w:val="24"/>
        </w:rPr>
        <w:t>この研究に参加したことにより、</w:t>
      </w:r>
      <w:r w:rsidR="00DE12F2" w:rsidRPr="00E35E64">
        <w:rPr>
          <w:rFonts w:ascii="HG丸ｺﾞｼｯｸM-PRO" w:eastAsia="HG丸ｺﾞｼｯｸM-PRO" w:hAnsi="HG丸ｺﾞｼｯｸM-PRO" w:hint="eastAsia"/>
          <w:color w:val="0070C0"/>
          <w:sz w:val="24"/>
          <w:szCs w:val="24"/>
        </w:rPr>
        <w:t>その副作用などであなたの身体に何らかの健康被害が生じた場合には、症状に応じて適切な治療を担当医師が誠意を持っていたします。</w:t>
      </w:r>
    </w:p>
    <w:p w14:paraId="1D671C56" w14:textId="7DF73FC8" w:rsidR="00B92269" w:rsidRDefault="00350976" w:rsidP="00E35E64">
      <w:pPr>
        <w:pStyle w:val="a4"/>
        <w:ind w:leftChars="0" w:left="0" w:firstLineChars="100" w:firstLine="240"/>
        <w:rPr>
          <w:rFonts w:ascii="HG丸ｺﾞｼｯｸM-PRO" w:eastAsia="HG丸ｺﾞｼｯｸM-PRO" w:hAnsi="HG丸ｺﾞｼｯｸM-PRO"/>
          <w:color w:val="0070C0"/>
          <w:sz w:val="24"/>
          <w:szCs w:val="24"/>
        </w:rPr>
      </w:pPr>
      <w:r>
        <w:rPr>
          <w:rFonts w:ascii="HG丸ｺﾞｼｯｸM-PRO" w:eastAsia="HG丸ｺﾞｼｯｸM-PRO" w:hAnsi="HG丸ｺﾞｼｯｸM-PRO" w:hint="eastAsia"/>
          <w:color w:val="0070C0"/>
          <w:sz w:val="24"/>
          <w:szCs w:val="24"/>
        </w:rPr>
        <w:t>またその際にかかる費用に関しては、通常の医療保険を適用</w:t>
      </w:r>
      <w:r w:rsidR="00DE12F2" w:rsidRPr="00E35E64">
        <w:rPr>
          <w:rFonts w:ascii="HG丸ｺﾞｼｯｸM-PRO" w:eastAsia="HG丸ｺﾞｼｯｸM-PRO" w:hAnsi="HG丸ｺﾞｼｯｸM-PRO" w:hint="eastAsia"/>
          <w:color w:val="0070C0"/>
          <w:sz w:val="24"/>
          <w:szCs w:val="24"/>
        </w:rPr>
        <w:t>いたします</w:t>
      </w:r>
      <w:r w:rsidR="00270CB6">
        <w:rPr>
          <w:rFonts w:ascii="HG丸ｺﾞｼｯｸM-PRO" w:eastAsia="HG丸ｺﾞｼｯｸM-PRO" w:hAnsi="HG丸ｺﾞｼｯｸM-PRO" w:hint="eastAsia"/>
          <w:color w:val="0070C0"/>
          <w:sz w:val="24"/>
          <w:szCs w:val="24"/>
        </w:rPr>
        <w:t>。</w:t>
      </w:r>
      <w:r w:rsidR="00DE12F2" w:rsidRPr="00E35E64">
        <w:rPr>
          <w:rFonts w:ascii="HG丸ｺﾞｼｯｸM-PRO" w:eastAsia="HG丸ｺﾞｼｯｸM-PRO" w:hAnsi="HG丸ｺﾞｼｯｸM-PRO" w:hint="eastAsia"/>
          <w:color w:val="0070C0"/>
          <w:sz w:val="24"/>
          <w:szCs w:val="24"/>
        </w:rPr>
        <w:t>医療費等の補償いたしません。</w:t>
      </w:r>
    </w:p>
    <w:p w14:paraId="17B6CE09" w14:textId="77777777" w:rsidR="00270CB6" w:rsidRPr="00E35E64" w:rsidRDefault="00DE12F2" w:rsidP="00270CB6">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t>本研究中に何らかの不調や気になる症状がみられた時は、どんなことでもかまいませんから、遠慮せず申し出てください。</w:t>
      </w:r>
    </w:p>
    <w:p w14:paraId="5B0AEAFC" w14:textId="77777777" w:rsidR="00270CB6" w:rsidRPr="00E35E64" w:rsidRDefault="00270CB6" w:rsidP="00354A37">
      <w:pPr>
        <w:pStyle w:val="a4"/>
        <w:ind w:leftChars="0" w:left="0"/>
        <w:rPr>
          <w:rFonts w:ascii="HG丸ｺﾞｼｯｸM-PRO" w:eastAsia="HG丸ｺﾞｼｯｸM-PRO" w:hAnsi="HG丸ｺﾞｼｯｸM-PRO"/>
          <w:b/>
          <w:color w:val="0070C0"/>
          <w:sz w:val="24"/>
          <w:szCs w:val="24"/>
        </w:rPr>
      </w:pPr>
    </w:p>
    <w:p w14:paraId="4CE5BCD5" w14:textId="02DB53F6" w:rsidR="00354A37" w:rsidRPr="00E35E64" w:rsidRDefault="00DE12F2" w:rsidP="00354A37">
      <w:pPr>
        <w:pStyle w:val="a4"/>
        <w:ind w:leftChars="0" w:left="0"/>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004F0FA6">
        <w:rPr>
          <w:rFonts w:ascii="HG丸ｺﾞｼｯｸM-PRO" w:eastAsia="HG丸ｺﾞｼｯｸM-PRO" w:hAnsi="HG丸ｺﾞｼｯｸM-PRO" w:hint="eastAsia"/>
          <w:b/>
          <w:color w:val="0070C0"/>
          <w:sz w:val="24"/>
          <w:szCs w:val="24"/>
        </w:rPr>
        <w:t>2</w:t>
      </w:r>
      <w:r w:rsidRPr="00E35E64">
        <w:rPr>
          <w:rFonts w:ascii="HG丸ｺﾞｼｯｸM-PRO" w:eastAsia="HG丸ｺﾞｼｯｸM-PRO" w:hAnsi="HG丸ｺﾞｼｯｸM-PRO"/>
          <w:b/>
          <w:color w:val="0070C0"/>
          <w:sz w:val="24"/>
          <w:szCs w:val="24"/>
        </w:rPr>
        <w:t>）</w:t>
      </w:r>
      <w:r w:rsidR="00BD7CF1">
        <w:rPr>
          <w:rFonts w:ascii="HG丸ｺﾞｼｯｸM-PRO" w:eastAsia="HG丸ｺﾞｼｯｸM-PRO" w:hAnsi="HG丸ｺﾞｼｯｸM-PRO" w:hint="eastAsia"/>
          <w:b/>
          <w:color w:val="0070C0"/>
          <w:sz w:val="24"/>
          <w:szCs w:val="24"/>
        </w:rPr>
        <w:t>一部講座費</w:t>
      </w:r>
      <w:r w:rsidRPr="00E35E64">
        <w:rPr>
          <w:rFonts w:ascii="HG丸ｺﾞｼｯｸM-PRO" w:eastAsia="HG丸ｺﾞｼｯｸM-PRO" w:hAnsi="HG丸ｺﾞｼｯｸM-PRO" w:hint="eastAsia"/>
          <w:b/>
          <w:color w:val="0070C0"/>
          <w:sz w:val="24"/>
          <w:szCs w:val="24"/>
        </w:rPr>
        <w:t>で負担</w:t>
      </w:r>
      <w:r w:rsidR="00BD7CF1">
        <w:rPr>
          <w:rFonts w:ascii="HG丸ｺﾞｼｯｸM-PRO" w:eastAsia="HG丸ｺﾞｼｯｸM-PRO" w:hAnsi="HG丸ｺﾞｼｯｸM-PRO" w:hint="eastAsia"/>
          <w:b/>
          <w:color w:val="0070C0"/>
          <w:sz w:val="24"/>
          <w:szCs w:val="24"/>
        </w:rPr>
        <w:t>する場合</w:t>
      </w:r>
    </w:p>
    <w:p w14:paraId="248A17D0" w14:textId="0B716567"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この研究に参加したことにより、その副作用などであなたの身体に何らかの健康被害が生じた場合には、症状に応じて適切な治療を担当医師が誠意を持っていたします。</w:t>
      </w:r>
    </w:p>
    <w:p w14:paraId="60C057A2" w14:textId="61FB4CD9" w:rsidR="00270CB6" w:rsidRPr="00270CB6" w:rsidRDefault="00350976" w:rsidP="00270CB6">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またその際にかかる費用に関しては、医療保険を適用</w:t>
      </w:r>
      <w:r w:rsidR="00270CB6" w:rsidRPr="00270CB6">
        <w:rPr>
          <w:rFonts w:ascii="HG丸ｺﾞｼｯｸM-PRO" w:eastAsia="HG丸ｺﾞｼｯｸM-PRO" w:hAnsi="HG丸ｺﾞｼｯｸM-PRO" w:hint="eastAsia"/>
          <w:color w:val="0070C0"/>
          <w:szCs w:val="24"/>
        </w:rPr>
        <w:t>いたしますが、医療費の患者さん負担分</w:t>
      </w:r>
      <w:r w:rsidR="00B75E0D">
        <w:rPr>
          <w:rFonts w:ascii="HG丸ｺﾞｼｯｸM-PRO" w:eastAsia="HG丸ｺﾞｼｯｸM-PRO" w:hAnsi="HG丸ｺﾞｼｯｸM-PRO" w:hint="eastAsia"/>
          <w:color w:val="0070C0"/>
          <w:szCs w:val="24"/>
        </w:rPr>
        <w:t>の費用</w:t>
      </w:r>
      <w:r w:rsidR="00270CB6" w:rsidRPr="00270CB6">
        <w:rPr>
          <w:rFonts w:ascii="HG丸ｺﾞｼｯｸM-PRO" w:eastAsia="HG丸ｺﾞｼｯｸM-PRO" w:hAnsi="HG丸ｺﾞｼｯｸM-PRO" w:hint="eastAsia"/>
          <w:color w:val="0070C0"/>
          <w:szCs w:val="24"/>
        </w:rPr>
        <w:t>は、研究を実施する</w:t>
      </w:r>
      <w:r w:rsidR="0043085E">
        <w:rPr>
          <w:rFonts w:ascii="HG丸ｺﾞｼｯｸM-PRO" w:eastAsia="HG丸ｺﾞｼｯｸM-PRO" w:hAnsi="HG丸ｺﾞｼｯｸM-PRO" w:hint="eastAsia"/>
          <w:color w:val="0070C0"/>
          <w:szCs w:val="24"/>
        </w:rPr>
        <w:t>昭和医科大学</w:t>
      </w:r>
      <w:r w:rsidR="00270CB6" w:rsidRPr="00270CB6">
        <w:rPr>
          <w:rFonts w:ascii="HG丸ｺﾞｼｯｸM-PRO" w:eastAsia="HG丸ｺﾞｼｯｸM-PRO" w:hAnsi="HG丸ｺﾞｼｯｸM-PRO" w:hint="eastAsia"/>
          <w:color w:val="0070C0"/>
          <w:szCs w:val="24"/>
        </w:rPr>
        <w:t>病院</w:t>
      </w:r>
      <w:r w:rsidR="00BD7CF1">
        <w:rPr>
          <w:rFonts w:ascii="HG丸ｺﾞｼｯｸM-PRO" w:eastAsia="HG丸ｺﾞｼｯｸM-PRO" w:hAnsi="HG丸ｺﾞｼｯｸM-PRO" w:hint="eastAsia"/>
          <w:color w:val="0070C0"/>
          <w:szCs w:val="24"/>
        </w:rPr>
        <w:t>精神神経</w:t>
      </w:r>
      <w:r w:rsidR="00270CB6" w:rsidRPr="00270CB6">
        <w:rPr>
          <w:rFonts w:ascii="HG丸ｺﾞｼｯｸM-PRO" w:eastAsia="HG丸ｺﾞｼｯｸM-PRO" w:hAnsi="HG丸ｺﾞｼｯｸM-PRO" w:hint="eastAsia"/>
          <w:color w:val="0070C0"/>
          <w:szCs w:val="24"/>
        </w:rPr>
        <w:t>科にて負担させていただきます。</w:t>
      </w:r>
    </w:p>
    <w:p w14:paraId="4DEED038" w14:textId="77777777" w:rsidR="00B92269" w:rsidRDefault="00B92269" w:rsidP="00E35E64">
      <w:pPr>
        <w:ind w:firstLineChars="100" w:firstLine="240"/>
        <w:jc w:val="left"/>
        <w:rPr>
          <w:rFonts w:ascii="HG丸ｺﾞｼｯｸM-PRO" w:eastAsia="HG丸ｺﾞｼｯｸM-PRO" w:hAnsi="HG丸ｺﾞｼｯｸM-PRO"/>
          <w:color w:val="0070C0"/>
          <w:szCs w:val="24"/>
        </w:rPr>
      </w:pPr>
    </w:p>
    <w:p w14:paraId="5DB6E389" w14:textId="77777777"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本研究中に何らかの不調や気になる症状がみられた時は、どんなことでもかまいませんから、遠慮せず申し出てください。</w:t>
      </w:r>
    </w:p>
    <w:p w14:paraId="4C43EDE3" w14:textId="77777777" w:rsidR="001D6A75" w:rsidRDefault="001D6A75" w:rsidP="00B60357">
      <w:pPr>
        <w:jc w:val="left"/>
        <w:rPr>
          <w:rFonts w:ascii="HG丸ｺﾞｼｯｸM-PRO" w:eastAsia="HG丸ｺﾞｼｯｸM-PRO" w:hAnsi="HG丸ｺﾞｼｯｸM-PRO"/>
          <w:b/>
          <w:szCs w:val="24"/>
        </w:rPr>
      </w:pPr>
    </w:p>
    <w:p w14:paraId="650A059D" w14:textId="4132F346" w:rsidR="00B07A90" w:rsidRPr="00E35E64" w:rsidRDefault="00B07A90" w:rsidP="00B07A90">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4F0FA6">
        <w:rPr>
          <w:rFonts w:ascii="HG丸ｺﾞｼｯｸM-PRO" w:eastAsia="HG丸ｺﾞｼｯｸM-PRO" w:hAnsi="HG丸ｺﾞｼｯｸM-PRO" w:hint="eastAsia"/>
          <w:b/>
          <w:color w:val="0070C0"/>
          <w:szCs w:val="24"/>
        </w:rPr>
        <w:t>3</w:t>
      </w:r>
      <w:r>
        <w:rPr>
          <w:rFonts w:ascii="HG丸ｺﾞｼｯｸM-PRO" w:eastAsia="HG丸ｺﾞｼｯｸM-PRO" w:hAnsi="HG丸ｺﾞｼｯｸM-PRO" w:hint="eastAsia"/>
          <w:b/>
          <w:color w:val="0070C0"/>
          <w:szCs w:val="24"/>
        </w:rPr>
        <w:t>）</w:t>
      </w:r>
      <w:r w:rsidR="0065290F">
        <w:rPr>
          <w:rFonts w:ascii="HG丸ｺﾞｼｯｸM-PRO" w:eastAsia="HG丸ｺﾞｼｯｸM-PRO" w:hAnsi="HG丸ｺﾞｼｯｸM-PRO" w:hint="eastAsia"/>
          <w:b/>
          <w:color w:val="0070C0"/>
          <w:szCs w:val="24"/>
        </w:rPr>
        <w:t>生体試料の取得や検査を伴わない</w:t>
      </w:r>
      <w:r w:rsidRPr="00E35E64">
        <w:rPr>
          <w:rFonts w:ascii="HG丸ｺﾞｼｯｸM-PRO" w:eastAsia="HG丸ｺﾞｼｯｸM-PRO" w:hAnsi="HG丸ｺﾞｼｯｸM-PRO" w:hint="eastAsia"/>
          <w:b/>
          <w:color w:val="0070C0"/>
          <w:szCs w:val="24"/>
        </w:rPr>
        <w:t>場合</w:t>
      </w:r>
    </w:p>
    <w:p w14:paraId="4C86444E" w14:textId="77777777" w:rsidR="00B07A90" w:rsidRDefault="00B07A90" w:rsidP="00EA0A1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通常の治療経過での医療情報を観察・評価する「観察研究」であるため、</w:t>
      </w:r>
      <w:r w:rsidRPr="00E35E64">
        <w:rPr>
          <w:rFonts w:ascii="HG丸ｺﾞｼｯｸM-PRO" w:eastAsia="HG丸ｺﾞｼｯｸM-PRO" w:hAnsi="HG丸ｺﾞｼｯｸM-PRO" w:hint="eastAsia"/>
          <w:color w:val="0070C0"/>
          <w:szCs w:val="24"/>
        </w:rPr>
        <w:t>本研究</w:t>
      </w:r>
      <w:r>
        <w:rPr>
          <w:rFonts w:ascii="HG丸ｺﾞｼｯｸM-PRO" w:eastAsia="HG丸ｺﾞｼｯｸM-PRO" w:hAnsi="HG丸ｺﾞｼｯｸM-PRO" w:hint="eastAsia"/>
          <w:color w:val="0070C0"/>
          <w:szCs w:val="24"/>
        </w:rPr>
        <w:t>の実施により行われる追加の治療処置等はありません。</w:t>
      </w:r>
      <w:r w:rsidRPr="00E35E64">
        <w:rPr>
          <w:rFonts w:ascii="HG丸ｺﾞｼｯｸM-PRO" w:eastAsia="HG丸ｺﾞｼｯｸM-PRO" w:hAnsi="HG丸ｺﾞｼｯｸM-PRO" w:hint="eastAsia"/>
          <w:color w:val="0070C0"/>
          <w:szCs w:val="24"/>
        </w:rPr>
        <w:t>この研究に参加したことにより、</w:t>
      </w:r>
      <w:r>
        <w:rPr>
          <w:rFonts w:ascii="HG丸ｺﾞｼｯｸM-PRO" w:eastAsia="HG丸ｺﾞｼｯｸM-PRO" w:hAnsi="HG丸ｺﾞｼｯｸM-PRO" w:hint="eastAsia"/>
          <w:color w:val="0070C0"/>
          <w:szCs w:val="24"/>
        </w:rPr>
        <w:t>あらたに研究参加が原因として生じる</w:t>
      </w:r>
      <w:r w:rsidRPr="00E35E64">
        <w:rPr>
          <w:rFonts w:ascii="HG丸ｺﾞｼｯｸM-PRO" w:eastAsia="HG丸ｺﾞｼｯｸM-PRO" w:hAnsi="HG丸ｺﾞｼｯｸM-PRO" w:hint="eastAsia"/>
          <w:color w:val="0070C0"/>
          <w:szCs w:val="24"/>
        </w:rPr>
        <w:t>副作用など</w:t>
      </w:r>
      <w:r>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hint="eastAsia"/>
          <w:color w:val="0070C0"/>
          <w:szCs w:val="24"/>
        </w:rPr>
        <w:t>あなたの身体</w:t>
      </w:r>
      <w:r>
        <w:rPr>
          <w:rFonts w:ascii="HG丸ｺﾞｼｯｸM-PRO" w:eastAsia="HG丸ｺﾞｼｯｸM-PRO" w:hAnsi="HG丸ｺﾞｼｯｸM-PRO" w:hint="eastAsia"/>
          <w:color w:val="0070C0"/>
          <w:szCs w:val="24"/>
        </w:rPr>
        <w:t>への</w:t>
      </w:r>
      <w:r w:rsidRPr="00E35E64">
        <w:rPr>
          <w:rFonts w:ascii="HG丸ｺﾞｼｯｸM-PRO" w:eastAsia="HG丸ｺﾞｼｯｸM-PRO" w:hAnsi="HG丸ｺﾞｼｯｸM-PRO" w:hint="eastAsia"/>
          <w:color w:val="0070C0"/>
          <w:szCs w:val="24"/>
        </w:rPr>
        <w:t>何らかの健康被害が生じ</w:t>
      </w:r>
      <w:r>
        <w:rPr>
          <w:rFonts w:ascii="HG丸ｺﾞｼｯｸM-PRO" w:eastAsia="HG丸ｺﾞｼｯｸM-PRO" w:hAnsi="HG丸ｺﾞｼｯｸM-PRO" w:hint="eastAsia"/>
          <w:color w:val="0070C0"/>
          <w:szCs w:val="24"/>
        </w:rPr>
        <w:t>ることはないと考えます。</w:t>
      </w:r>
    </w:p>
    <w:p w14:paraId="55F7503B" w14:textId="39C86DE1" w:rsidR="00B07A90" w:rsidRDefault="00B07A90" w:rsidP="00EA0A17">
      <w:pPr>
        <w:ind w:firstLineChars="100" w:firstLine="240"/>
        <w:jc w:val="left"/>
        <w:rPr>
          <w:rFonts w:ascii="HG丸ｺﾞｼｯｸM-PRO" w:eastAsia="HG丸ｺﾞｼｯｸM-PRO" w:hAnsi="HG丸ｺﾞｼｯｸM-PRO"/>
          <w:b/>
          <w:szCs w:val="24"/>
        </w:rPr>
      </w:pPr>
      <w:r w:rsidRPr="00B07A90">
        <w:rPr>
          <w:rFonts w:ascii="HG丸ｺﾞｼｯｸM-PRO" w:eastAsia="HG丸ｺﾞｼｯｸM-PRO" w:hAnsi="HG丸ｺﾞｼｯｸM-PRO" w:hint="eastAsia"/>
          <w:color w:val="0070C0"/>
          <w:szCs w:val="24"/>
        </w:rPr>
        <w:t>研究</w:t>
      </w:r>
      <w:r>
        <w:rPr>
          <w:rFonts w:ascii="HG丸ｺﾞｼｯｸM-PRO" w:eastAsia="HG丸ｺﾞｼｯｸM-PRO" w:hAnsi="HG丸ｺﾞｼｯｸM-PRO" w:hint="eastAsia"/>
          <w:color w:val="0070C0"/>
          <w:szCs w:val="24"/>
        </w:rPr>
        <w:t>への</w:t>
      </w:r>
      <w:r w:rsidRPr="00B07A90">
        <w:rPr>
          <w:rFonts w:ascii="HG丸ｺﾞｼｯｸM-PRO" w:eastAsia="HG丸ｺﾞｼｯｸM-PRO" w:hAnsi="HG丸ｺﾞｼｯｸM-PRO" w:hint="eastAsia"/>
          <w:color w:val="0070C0"/>
          <w:szCs w:val="24"/>
        </w:rPr>
        <w:t>参加</w:t>
      </w:r>
      <w:r>
        <w:rPr>
          <w:rFonts w:ascii="HG丸ｺﾞｼｯｸM-PRO" w:eastAsia="HG丸ｺﾞｼｯｸM-PRO" w:hAnsi="HG丸ｺﾞｼｯｸM-PRO" w:hint="eastAsia"/>
          <w:color w:val="0070C0"/>
          <w:szCs w:val="24"/>
        </w:rPr>
        <w:t>期間中に</w:t>
      </w:r>
      <w:r w:rsidRPr="00B07A90">
        <w:rPr>
          <w:rFonts w:ascii="HG丸ｺﾞｼｯｸM-PRO" w:eastAsia="HG丸ｺﾞｼｯｸM-PRO" w:hAnsi="HG丸ｺﾞｼｯｸM-PRO" w:hint="eastAsia"/>
          <w:color w:val="0070C0"/>
          <w:szCs w:val="24"/>
        </w:rPr>
        <w:t>あなたの身体</w:t>
      </w:r>
      <w:r>
        <w:rPr>
          <w:rFonts w:ascii="HG丸ｺﾞｼｯｸM-PRO" w:eastAsia="HG丸ｺﾞｼｯｸM-PRO" w:hAnsi="HG丸ｺﾞｼｯｸM-PRO" w:hint="eastAsia"/>
          <w:color w:val="0070C0"/>
          <w:szCs w:val="24"/>
        </w:rPr>
        <w:t>に</w:t>
      </w:r>
      <w:r w:rsidRPr="00B07A90">
        <w:rPr>
          <w:rFonts w:ascii="HG丸ｺﾞｼｯｸM-PRO" w:eastAsia="HG丸ｺﾞｼｯｸM-PRO" w:hAnsi="HG丸ｺﾞｼｯｸM-PRO" w:hint="eastAsia"/>
          <w:color w:val="0070C0"/>
          <w:szCs w:val="24"/>
        </w:rPr>
        <w:t>生じた症状</w:t>
      </w:r>
      <w:r>
        <w:rPr>
          <w:rFonts w:ascii="HG丸ｺﾞｼｯｸM-PRO" w:eastAsia="HG丸ｺﾞｼｯｸM-PRO" w:hAnsi="HG丸ｺﾞｼｯｸM-PRO" w:hint="eastAsia"/>
          <w:color w:val="0070C0"/>
          <w:szCs w:val="24"/>
        </w:rPr>
        <w:t>等</w:t>
      </w:r>
      <w:r w:rsidRPr="00B07A90">
        <w:rPr>
          <w:rFonts w:ascii="HG丸ｺﾞｼｯｸM-PRO" w:eastAsia="HG丸ｺﾞｼｯｸM-PRO" w:hAnsi="HG丸ｺﾞｼｯｸM-PRO" w:hint="eastAsia"/>
          <w:color w:val="0070C0"/>
          <w:szCs w:val="24"/>
        </w:rPr>
        <w:t>に</w:t>
      </w:r>
      <w:r>
        <w:rPr>
          <w:rFonts w:ascii="HG丸ｺﾞｼｯｸM-PRO" w:eastAsia="HG丸ｺﾞｼｯｸM-PRO" w:hAnsi="HG丸ｺﾞｼｯｸM-PRO" w:hint="eastAsia"/>
          <w:color w:val="0070C0"/>
          <w:szCs w:val="24"/>
        </w:rPr>
        <w:t>は、</w:t>
      </w:r>
      <w:r w:rsidRPr="00B07A90">
        <w:rPr>
          <w:rFonts w:ascii="HG丸ｺﾞｼｯｸM-PRO" w:eastAsia="HG丸ｺﾞｼｯｸM-PRO" w:hAnsi="HG丸ｺﾞｼｯｸM-PRO" w:hint="eastAsia"/>
          <w:color w:val="0070C0"/>
          <w:szCs w:val="24"/>
        </w:rPr>
        <w:t>適切な治療を担当医師が誠意を持っ</w:t>
      </w:r>
      <w:r w:rsidR="00350976">
        <w:rPr>
          <w:rFonts w:ascii="HG丸ｺﾞｼｯｸM-PRO" w:eastAsia="HG丸ｺﾞｼｯｸM-PRO" w:hAnsi="HG丸ｺﾞｼｯｸM-PRO" w:hint="eastAsia"/>
          <w:color w:val="0070C0"/>
          <w:szCs w:val="24"/>
        </w:rPr>
        <w:t>ていたします。その際にかかる費用に関しては、通常の医療保険を適用</w:t>
      </w:r>
      <w:r>
        <w:rPr>
          <w:rFonts w:ascii="HG丸ｺﾞｼｯｸM-PRO" w:eastAsia="HG丸ｺﾞｼｯｸM-PRO" w:hAnsi="HG丸ｺﾞｼｯｸM-PRO" w:hint="eastAsia"/>
          <w:color w:val="0070C0"/>
          <w:szCs w:val="24"/>
        </w:rPr>
        <w:t>し、</w:t>
      </w:r>
      <w:r w:rsidRPr="00B07A90">
        <w:rPr>
          <w:rFonts w:ascii="HG丸ｺﾞｼｯｸM-PRO" w:eastAsia="HG丸ｺﾞｼｯｸM-PRO" w:hAnsi="HG丸ｺﾞｼｯｸM-PRO" w:hint="eastAsia"/>
          <w:color w:val="0070C0"/>
          <w:szCs w:val="24"/>
        </w:rPr>
        <w:t>医療費等の補償</w:t>
      </w:r>
      <w:r>
        <w:rPr>
          <w:rFonts w:ascii="HG丸ｺﾞｼｯｸM-PRO" w:eastAsia="HG丸ｺﾞｼｯｸM-PRO" w:hAnsi="HG丸ｺﾞｼｯｸM-PRO" w:hint="eastAsia"/>
          <w:color w:val="0070C0"/>
          <w:szCs w:val="24"/>
        </w:rPr>
        <w:t>は</w:t>
      </w:r>
      <w:r w:rsidRPr="00B07A90">
        <w:rPr>
          <w:rFonts w:ascii="HG丸ｺﾞｼｯｸM-PRO" w:eastAsia="HG丸ｺﾞｼｯｸM-PRO" w:hAnsi="HG丸ｺﾞｼｯｸM-PRO" w:hint="eastAsia"/>
          <w:color w:val="0070C0"/>
          <w:szCs w:val="24"/>
        </w:rPr>
        <w:t>いたしません。</w:t>
      </w:r>
    </w:p>
    <w:p w14:paraId="0BCDD6DB" w14:textId="77777777" w:rsidR="00B07A90" w:rsidRPr="00221A45" w:rsidRDefault="00B07A90" w:rsidP="00B60357">
      <w:pPr>
        <w:jc w:val="left"/>
        <w:rPr>
          <w:rFonts w:ascii="HG丸ｺﾞｼｯｸM-PRO" w:eastAsia="HG丸ｺﾞｼｯｸM-PRO" w:hAnsi="HG丸ｺﾞｼｯｸM-PRO"/>
          <w:b/>
          <w:szCs w:val="24"/>
        </w:rPr>
      </w:pPr>
    </w:p>
    <w:p w14:paraId="72B846DA" w14:textId="1F91B46E" w:rsidR="003D5EF9"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20</w:t>
      </w:r>
      <w:r w:rsidR="003D5EF9" w:rsidRPr="00221A45">
        <w:rPr>
          <w:rFonts w:ascii="HG丸ｺﾞｼｯｸM-PRO" w:eastAsia="HG丸ｺﾞｼｯｸM-PRO" w:hAnsi="HG丸ｺﾞｼｯｸM-PRO"/>
          <w:b/>
          <w:szCs w:val="24"/>
        </w:rPr>
        <w:t xml:space="preserve"> 研究</w:t>
      </w:r>
      <w:r w:rsidR="006718FA">
        <w:rPr>
          <w:rFonts w:ascii="HG丸ｺﾞｼｯｸM-PRO" w:eastAsia="HG丸ｺﾞｼｯｸM-PRO" w:hAnsi="HG丸ｺﾞｼｯｸM-PRO" w:hint="eastAsia"/>
          <w:b/>
          <w:szCs w:val="24"/>
        </w:rPr>
        <w:t>で得られた</w:t>
      </w:r>
      <w:r w:rsidR="003D5EF9" w:rsidRPr="00221A45">
        <w:rPr>
          <w:rFonts w:ascii="HG丸ｺﾞｼｯｸM-PRO" w:eastAsia="HG丸ｺﾞｼｯｸM-PRO" w:hAnsi="HG丸ｺﾞｼｯｸM-PRO"/>
          <w:b/>
          <w:szCs w:val="24"/>
        </w:rPr>
        <w:t>試料・情報</w:t>
      </w:r>
      <w:r w:rsidR="00FF0469">
        <w:rPr>
          <w:rFonts w:ascii="HG丸ｺﾞｼｯｸM-PRO" w:eastAsia="HG丸ｺﾞｼｯｸM-PRO" w:hAnsi="HG丸ｺﾞｼｯｸM-PRO" w:hint="eastAsia"/>
          <w:b/>
          <w:szCs w:val="24"/>
        </w:rPr>
        <w:t>について、用途が特定されない</w:t>
      </w:r>
      <w:r w:rsidR="003D5EF9" w:rsidRPr="00221A45">
        <w:rPr>
          <w:rFonts w:ascii="HG丸ｺﾞｼｯｸM-PRO" w:eastAsia="HG丸ｺﾞｼｯｸM-PRO" w:hAnsi="HG丸ｺﾞｼｯｸM-PRO"/>
          <w:b/>
          <w:szCs w:val="24"/>
        </w:rPr>
        <w:t>将来</w:t>
      </w:r>
      <w:r w:rsidR="00FF0469">
        <w:rPr>
          <w:rFonts w:ascii="HG丸ｺﾞｼｯｸM-PRO" w:eastAsia="HG丸ｺﾞｼｯｸM-PRO" w:hAnsi="HG丸ｺﾞｼｯｸM-PRO" w:hint="eastAsia"/>
          <w:b/>
          <w:szCs w:val="24"/>
        </w:rPr>
        <w:t>の</w:t>
      </w:r>
      <w:r w:rsidR="003D5EF9" w:rsidRPr="00221A45">
        <w:rPr>
          <w:rFonts w:ascii="HG丸ｺﾞｼｯｸM-PRO" w:eastAsia="HG丸ｺﾞｼｯｸM-PRO" w:hAnsi="HG丸ｺﾞｼｯｸM-PRO"/>
          <w:b/>
          <w:szCs w:val="24"/>
        </w:rPr>
        <w:t>研究</w:t>
      </w:r>
      <w:r w:rsidR="005766F8">
        <w:rPr>
          <w:rFonts w:ascii="HG丸ｺﾞｼｯｸM-PRO" w:eastAsia="HG丸ｺﾞｼｯｸM-PRO" w:hAnsi="HG丸ｺﾞｼｯｸM-PRO" w:hint="eastAsia"/>
          <w:b/>
          <w:szCs w:val="24"/>
        </w:rPr>
        <w:t>に用いる可能性または他の研究機関に提供する可能性について</w:t>
      </w:r>
    </w:p>
    <w:p w14:paraId="2A65FDEB" w14:textId="5A13AA05" w:rsidR="00BD7CF1" w:rsidRDefault="00BD7CF1" w:rsidP="00BD7CF1">
      <w:pPr>
        <w:jc w:val="left"/>
        <w:rPr>
          <w:rFonts w:ascii="HG丸ｺﾞｼｯｸM-PRO" w:eastAsia="HG丸ｺﾞｼｯｸM-PRO" w:hAnsi="HG丸ｺﾞｼｯｸM-PRO"/>
          <w:b/>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4A3EAE">
        <w:rPr>
          <w:rFonts w:ascii="HG丸ｺﾞｼｯｸM-PRO" w:eastAsia="HG丸ｺﾞｼｯｸM-PRO" w:hAnsi="HG丸ｺﾞｼｯｸM-PRO" w:hint="eastAsia"/>
          <w:bCs/>
          <w:color w:val="FF0000"/>
          <w:szCs w:val="24"/>
        </w:rPr>
        <w:t>4</w:t>
      </w:r>
      <w:r w:rsidR="00D63642">
        <w:rPr>
          <w:rFonts w:ascii="HG丸ｺﾞｼｯｸM-PRO" w:eastAsia="HG丸ｺﾞｼｯｸM-PRO" w:hAnsi="HG丸ｺﾞｼｯｸM-PRO" w:hint="eastAsia"/>
          <w:bCs/>
          <w:color w:val="FF0000"/>
          <w:szCs w:val="24"/>
        </w:rPr>
        <w:t>７</w:t>
      </w:r>
      <w:r w:rsidRPr="004A3EAE">
        <w:rPr>
          <w:rFonts w:ascii="HG丸ｺﾞｼｯｸM-PRO" w:eastAsia="HG丸ｺﾞｼｯｸM-PRO" w:hAnsi="HG丸ｺﾞｼｯｸM-PRO" w:hint="eastAsia"/>
          <w:bCs/>
          <w:color w:val="FF0000"/>
          <w:szCs w:val="24"/>
        </w:rPr>
        <w:t>.IC取得時点では特定されない、将来の別研究に用いられる可能性</w:t>
      </w:r>
      <w:r w:rsidRPr="005D2B02">
        <w:rPr>
          <w:rFonts w:ascii="HG丸ｺﾞｼｯｸM-PRO" w:eastAsia="HG丸ｺﾞｼｯｸM-PRO" w:hAnsi="HG丸ｺﾞｼｯｸM-PRO" w:hint="eastAsia"/>
          <w:bCs/>
          <w:color w:val="FF0000"/>
          <w:szCs w:val="24"/>
        </w:rPr>
        <w:t>」</w:t>
      </w:r>
      <w:bookmarkStart w:id="4" w:name="_Hlk185412904"/>
      <w:r w:rsidR="00D63642">
        <w:rPr>
          <w:rFonts w:ascii="HG丸ｺﾞｼｯｸM-PRO" w:eastAsia="HG丸ｺﾞｼｯｸM-PRO" w:hAnsi="HG丸ｺﾞｼｯｸM-PRO" w:hint="eastAsia"/>
          <w:bCs/>
          <w:color w:val="FF0000"/>
          <w:szCs w:val="24"/>
        </w:rPr>
        <w:t>「</w:t>
      </w:r>
      <w:r w:rsidR="00D63642" w:rsidRPr="00D63642">
        <w:rPr>
          <w:rFonts w:ascii="HG丸ｺﾞｼｯｸM-PRO" w:eastAsia="HG丸ｺﾞｼｯｸM-PRO" w:hAnsi="HG丸ｺﾞｼｯｸM-PRO" w:hint="eastAsia"/>
          <w:bCs/>
          <w:color w:val="FF0000"/>
          <w:szCs w:val="24"/>
        </w:rPr>
        <w:t>48. IC取得時点では特定されない、他の研究機関に提供する可能性</w:t>
      </w:r>
      <w:r w:rsidR="00D63642">
        <w:rPr>
          <w:rFonts w:ascii="HG丸ｺﾞｼｯｸM-PRO" w:eastAsia="HG丸ｺﾞｼｯｸM-PRO" w:hAnsi="HG丸ｺﾞｼｯｸM-PRO" w:hint="eastAsia"/>
          <w:bCs/>
          <w:color w:val="FF0000"/>
          <w:szCs w:val="24"/>
        </w:rPr>
        <w:t>」</w:t>
      </w:r>
      <w:bookmarkEnd w:id="4"/>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25CAD738" w14:textId="77777777" w:rsidR="00BD7CF1" w:rsidRPr="00C22E9A" w:rsidRDefault="00BD7CF1" w:rsidP="004F0FA6">
      <w:pPr>
        <w:jc w:val="left"/>
        <w:rPr>
          <w:rFonts w:ascii="HG丸ｺﾞｼｯｸM-PRO" w:eastAsia="HG丸ｺﾞｼｯｸM-PRO" w:hAnsi="HG丸ｺﾞｼｯｸM-PRO"/>
          <w:color w:val="FF0000"/>
          <w:szCs w:val="24"/>
        </w:rPr>
      </w:pPr>
      <w:r w:rsidRPr="00C22E9A">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71AF57AE" w14:textId="77777777" w:rsidR="00BD7CF1" w:rsidRDefault="00BD7CF1" w:rsidP="004F0FA6">
      <w:pPr>
        <w:jc w:val="left"/>
        <w:rPr>
          <w:rFonts w:ascii="HG丸ｺﾞｼｯｸM-PRO" w:eastAsia="HG丸ｺﾞｼｯｸM-PRO" w:hAnsi="HG丸ｺﾞｼｯｸM-PRO"/>
          <w:color w:val="FF0000"/>
          <w:szCs w:val="24"/>
          <w:highlight w:val="yellow"/>
        </w:rPr>
      </w:pPr>
    </w:p>
    <w:p w14:paraId="3B24189E" w14:textId="72D13B1D" w:rsidR="003D7E70" w:rsidRPr="00BD7CF1" w:rsidRDefault="003D7E70" w:rsidP="00E35E64">
      <w:pPr>
        <w:ind w:leftChars="100" w:left="240"/>
        <w:jc w:val="left"/>
        <w:rPr>
          <w:rFonts w:ascii="HG丸ｺﾞｼｯｸM-PRO" w:eastAsia="HG丸ｺﾞｼｯｸM-PRO" w:hAnsi="HG丸ｺﾞｼｯｸM-PRO"/>
          <w:color w:val="FF0000"/>
          <w:szCs w:val="24"/>
          <w:highlight w:val="yellow"/>
        </w:rPr>
      </w:pPr>
    </w:p>
    <w:p w14:paraId="47340CEE" w14:textId="77777777" w:rsidR="00B01E65" w:rsidRPr="003D7E70" w:rsidRDefault="00B01E65" w:rsidP="00B60357">
      <w:pPr>
        <w:jc w:val="left"/>
        <w:rPr>
          <w:rFonts w:ascii="HG丸ｺﾞｼｯｸM-PRO" w:eastAsia="HG丸ｺﾞｼｯｸM-PRO" w:hAnsi="HG丸ｺﾞｼｯｸM-PRO"/>
          <w:color w:val="FF0000"/>
          <w:szCs w:val="24"/>
        </w:rPr>
      </w:pPr>
    </w:p>
    <w:p w14:paraId="32E0D13E" w14:textId="554CE221" w:rsidR="00996606"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21</w:t>
      </w:r>
      <w:r w:rsidR="005766F8">
        <w:rPr>
          <w:rFonts w:ascii="HG丸ｺﾞｼｯｸM-PRO" w:eastAsia="HG丸ｺﾞｼｯｸM-PRO" w:hAnsi="HG丸ｺﾞｼｯｸM-PRO" w:hint="eastAsia"/>
          <w:b/>
          <w:szCs w:val="24"/>
        </w:rPr>
        <w:t>研究の</w:t>
      </w:r>
      <w:r w:rsidR="003D5EF9" w:rsidRPr="00221A45">
        <w:rPr>
          <w:rFonts w:ascii="HG丸ｺﾞｼｯｸM-PRO" w:eastAsia="HG丸ｺﾞｼｯｸM-PRO" w:hAnsi="HG丸ｺﾞｼｯｸM-PRO"/>
          <w:b/>
          <w:szCs w:val="24"/>
        </w:rPr>
        <w:t>モニタリング</w:t>
      </w:r>
      <w:r w:rsidR="006718FA">
        <w:rPr>
          <w:rFonts w:ascii="HG丸ｺﾞｼｯｸM-PRO" w:eastAsia="HG丸ｺﾞｼｯｸM-PRO" w:hAnsi="HG丸ｺﾞｼｯｸM-PRO" w:hint="eastAsia"/>
          <w:b/>
          <w:szCs w:val="24"/>
        </w:rPr>
        <w:t>や</w:t>
      </w:r>
      <w:r w:rsidR="003D5EF9" w:rsidRPr="00221A45">
        <w:rPr>
          <w:rFonts w:ascii="HG丸ｺﾞｼｯｸM-PRO" w:eastAsia="HG丸ｺﾞｼｯｸM-PRO" w:hAnsi="HG丸ｺﾞｼｯｸM-PRO"/>
          <w:b/>
          <w:szCs w:val="24"/>
        </w:rPr>
        <w:t>監査</w:t>
      </w:r>
      <w:r w:rsidR="006718FA">
        <w:rPr>
          <w:rFonts w:ascii="HG丸ｺﾞｼｯｸM-PRO" w:eastAsia="HG丸ｺﾞｼｯｸM-PRO" w:hAnsi="HG丸ｺﾞｼｯｸM-PRO" w:hint="eastAsia"/>
          <w:b/>
          <w:szCs w:val="24"/>
        </w:rPr>
        <w:t>について</w:t>
      </w:r>
    </w:p>
    <w:p w14:paraId="454FA018" w14:textId="7AD9141E" w:rsidR="00B92269" w:rsidRPr="00C22E9A" w:rsidRDefault="00354A37" w:rsidP="00BD7CF1">
      <w:pPr>
        <w:jc w:val="left"/>
        <w:rPr>
          <w:rFonts w:ascii="HG丸ｺﾞｼｯｸM-PRO" w:eastAsia="HG丸ｺﾞｼｯｸM-PRO" w:hAnsi="HG丸ｺﾞｼｯｸM-PRO"/>
          <w:color w:val="FF0000"/>
          <w:szCs w:val="24"/>
        </w:rPr>
      </w:pPr>
      <w:r w:rsidRPr="00C22E9A">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578D5F7C" w14:textId="77777777" w:rsidR="001D6A75" w:rsidRDefault="001D6A75" w:rsidP="00B60357">
      <w:pPr>
        <w:jc w:val="left"/>
        <w:rPr>
          <w:rFonts w:ascii="HG丸ｺﾞｼｯｸM-PRO" w:eastAsia="HG丸ｺﾞｼｯｸM-PRO" w:hAnsi="HG丸ｺﾞｼｯｸM-PRO"/>
          <w:b/>
          <w:szCs w:val="24"/>
        </w:rPr>
      </w:pPr>
    </w:p>
    <w:p w14:paraId="659506DD" w14:textId="1A2CD804" w:rsidR="00677DB8" w:rsidRPr="00E35E64" w:rsidRDefault="00677DB8" w:rsidP="00677DB8">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lastRenderedPageBreak/>
        <w:t>（例</w:t>
      </w:r>
      <w:r w:rsidR="004F0FA6">
        <w:rPr>
          <w:rFonts w:ascii="HG丸ｺﾞｼｯｸM-PRO" w:eastAsia="HG丸ｺﾞｼｯｸM-PRO" w:hAnsi="HG丸ｺﾞｼｯｸM-PRO" w:hint="eastAsia"/>
          <w:b/>
          <w:color w:val="0070C0"/>
          <w:szCs w:val="24"/>
        </w:rPr>
        <w:t>1</w:t>
      </w:r>
      <w:r>
        <w:rPr>
          <w:rFonts w:ascii="HG丸ｺﾞｼｯｸM-PRO" w:eastAsia="HG丸ｺﾞｼｯｸM-PRO" w:hAnsi="HG丸ｺﾞｼｯｸM-PRO" w:hint="eastAsia"/>
          <w:b/>
          <w:color w:val="0070C0"/>
          <w:szCs w:val="24"/>
        </w:rPr>
        <w:t>）</w:t>
      </w:r>
    </w:p>
    <w:p w14:paraId="21353EED" w14:textId="6989C595" w:rsidR="00677DB8" w:rsidRDefault="00677DB8" w:rsidP="00677DB8">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w:t>
      </w:r>
      <w:r w:rsidR="00E15A86">
        <w:rPr>
          <w:rFonts w:ascii="HG丸ｺﾞｼｯｸM-PRO" w:eastAsia="HG丸ｺﾞｼｯｸM-PRO" w:hAnsi="HG丸ｺﾞｼｯｸM-PRO" w:hint="eastAsia"/>
          <w:color w:val="0070C0"/>
          <w:szCs w:val="24"/>
        </w:rPr>
        <w:t>観察研究であり倫理指針では求められてないため</w:t>
      </w:r>
      <w:r>
        <w:rPr>
          <w:rFonts w:ascii="HG丸ｺﾞｼｯｸM-PRO" w:eastAsia="HG丸ｺﾞｼｯｸM-PRO" w:hAnsi="HG丸ｺﾞｼｯｸM-PRO" w:hint="eastAsia"/>
          <w:color w:val="0070C0"/>
          <w:szCs w:val="24"/>
        </w:rPr>
        <w:t>、</w:t>
      </w:r>
      <w:r w:rsidRPr="00E35E64">
        <w:rPr>
          <w:rFonts w:ascii="HG丸ｺﾞｼｯｸM-PRO" w:eastAsia="HG丸ｺﾞｼｯｸM-PRO" w:hAnsi="HG丸ｺﾞｼｯｸM-PRO" w:hint="eastAsia"/>
          <w:color w:val="0070C0"/>
          <w:szCs w:val="24"/>
        </w:rPr>
        <w:t>本</w:t>
      </w:r>
      <w:r>
        <w:rPr>
          <w:rFonts w:ascii="HG丸ｺﾞｼｯｸM-PRO" w:eastAsia="HG丸ｺﾞｼｯｸM-PRO" w:hAnsi="HG丸ｺﾞｼｯｸM-PRO" w:hint="eastAsia"/>
          <w:color w:val="0070C0"/>
          <w:szCs w:val="24"/>
        </w:rPr>
        <w:t>項は該当しません。</w:t>
      </w:r>
    </w:p>
    <w:p w14:paraId="12BBE07E" w14:textId="43FBF8C1" w:rsidR="00677DB8" w:rsidRDefault="00677DB8" w:rsidP="00B60357">
      <w:pPr>
        <w:jc w:val="left"/>
        <w:rPr>
          <w:rFonts w:ascii="HG丸ｺﾞｼｯｸM-PRO" w:eastAsia="HG丸ｺﾞｼｯｸM-PRO" w:hAnsi="HG丸ｺﾞｼｯｸM-PRO"/>
          <w:b/>
          <w:szCs w:val="24"/>
        </w:rPr>
      </w:pPr>
    </w:p>
    <w:p w14:paraId="3482DD34" w14:textId="1B6CEC9C" w:rsidR="00523D6A" w:rsidRDefault="00523D6A" w:rsidP="00B60357">
      <w:pPr>
        <w:jc w:val="left"/>
        <w:rPr>
          <w:rFonts w:ascii="HG丸ｺﾞｼｯｸM-PRO" w:eastAsia="HG丸ｺﾞｼｯｸM-PRO" w:hAnsi="HG丸ｺﾞｼｯｸM-PRO"/>
          <w:b/>
          <w:szCs w:val="24"/>
        </w:rPr>
      </w:pPr>
    </w:p>
    <w:p w14:paraId="3CBDD28C" w14:textId="59430F56" w:rsidR="00523D6A" w:rsidRDefault="00523D6A" w:rsidP="00B60357">
      <w:pPr>
        <w:jc w:val="left"/>
        <w:rPr>
          <w:rFonts w:ascii="HG丸ｺﾞｼｯｸM-PRO" w:eastAsia="HG丸ｺﾞｼｯｸM-PRO" w:hAnsi="HG丸ｺﾞｼｯｸM-PRO"/>
          <w:b/>
          <w:szCs w:val="24"/>
        </w:rPr>
      </w:pPr>
    </w:p>
    <w:p w14:paraId="7CB04535" w14:textId="77777777" w:rsidR="00523D6A" w:rsidRPr="00677DB8" w:rsidRDefault="00523D6A" w:rsidP="00B60357">
      <w:pPr>
        <w:jc w:val="left"/>
        <w:rPr>
          <w:rFonts w:ascii="HG丸ｺﾞｼｯｸM-PRO" w:eastAsia="HG丸ｺﾞｼｯｸM-PRO" w:hAnsi="HG丸ｺﾞｼｯｸM-PRO"/>
          <w:b/>
          <w:szCs w:val="24"/>
        </w:rPr>
      </w:pPr>
    </w:p>
    <w:p w14:paraId="4CA005CF" w14:textId="77777777" w:rsidR="00B92269" w:rsidRDefault="00F60F0C" w:rsidP="00E35E64">
      <w:pPr>
        <w:pStyle w:val="a3"/>
        <w:ind w:firstLineChars="100" w:firstLine="240"/>
        <w:rPr>
          <w:rFonts w:ascii="HG丸ｺﾞｼｯｸM-PRO" w:eastAsia="HG丸ｺﾞｼｯｸM-PRO" w:hAnsi="HG丸ｺﾞｼｯｸM-PRO"/>
          <w:color w:val="auto"/>
          <w:szCs w:val="24"/>
        </w:rPr>
      </w:pPr>
      <w:r w:rsidRPr="008D229C">
        <w:rPr>
          <w:rFonts w:ascii="HG丸ｺﾞｼｯｸM-PRO" w:eastAsia="HG丸ｺﾞｼｯｸM-PRO" w:hAnsi="HG丸ｺﾞｼｯｸM-PRO" w:hint="eastAsia"/>
          <w:color w:val="auto"/>
          <w:szCs w:val="24"/>
        </w:rPr>
        <w:t>この説明文書に基づく説明で</w:t>
      </w:r>
      <w:r w:rsidR="008F3F1F">
        <w:rPr>
          <w:rFonts w:ascii="HG丸ｺﾞｼｯｸM-PRO" w:eastAsia="HG丸ｺﾞｼｯｸM-PRO" w:hAnsi="HG丸ｺﾞｼｯｸM-PRO" w:hint="eastAsia"/>
          <w:color w:val="auto"/>
          <w:szCs w:val="24"/>
        </w:rPr>
        <w:t>研究</w:t>
      </w:r>
      <w:r w:rsidRPr="008D229C">
        <w:rPr>
          <w:rFonts w:ascii="HG丸ｺﾞｼｯｸM-PRO" w:eastAsia="HG丸ｺﾞｼｯｸM-PRO" w:hAnsi="HG丸ｺﾞｼｯｸM-PRO" w:hint="eastAsia"/>
          <w:color w:val="auto"/>
          <w:szCs w:val="24"/>
        </w:rPr>
        <w:t>へ参加することに同意される場合、同意文書に署名してください。</w:t>
      </w:r>
    </w:p>
    <w:p w14:paraId="320BAD58" w14:textId="77777777" w:rsidR="00C5622A" w:rsidRPr="00E35E64" w:rsidRDefault="00DE12F2" w:rsidP="00F60F0C">
      <w:pPr>
        <w:pStyle w:val="a3"/>
        <w:rPr>
          <w:rFonts w:ascii="HG丸ｺﾞｼｯｸM-PRO" w:eastAsia="HG丸ｺﾞｼｯｸM-PRO" w:hAnsi="HG丸ｺﾞｼｯｸM-PRO"/>
          <w:szCs w:val="24"/>
        </w:rPr>
      </w:pPr>
      <w:r w:rsidRPr="00E35E64">
        <w:rPr>
          <w:rFonts w:ascii="HG丸ｺﾞｼｯｸM-PRO" w:eastAsia="HG丸ｺﾞｼｯｸM-PRO" w:hAnsi="HG丸ｺﾞｼｯｸM-PRO" w:hint="eastAsia"/>
          <w:szCs w:val="24"/>
        </w:rPr>
        <w:t>※代諾者の同意も行う場合は、以下の内容も記載ください。</w:t>
      </w:r>
    </w:p>
    <w:p w14:paraId="0505C5F7" w14:textId="09850C5D" w:rsidR="00B92269" w:rsidRDefault="00F60F0C" w:rsidP="00E35E64">
      <w:pPr>
        <w:ind w:firstLineChars="100" w:firstLine="240"/>
        <w:jc w:val="left"/>
        <w:rPr>
          <w:rFonts w:ascii="ＭＳ 明朝" w:eastAsia="ＭＳ 明朝" w:hAnsi="ＭＳ 明朝"/>
          <w:szCs w:val="24"/>
        </w:rPr>
      </w:pPr>
      <w:r w:rsidRPr="008D229C">
        <w:rPr>
          <w:rFonts w:ascii="HG丸ｺﾞｼｯｸM-PRO" w:eastAsia="HG丸ｺﾞｼｯｸM-PRO" w:hAnsi="HG丸ｺﾞｼｯｸM-PRO" w:hint="eastAsia"/>
          <w:color w:val="0070C0"/>
          <w:szCs w:val="24"/>
        </w:rPr>
        <w:t>なお、</w:t>
      </w:r>
      <w:r w:rsidR="0098140C">
        <w:rPr>
          <w:rFonts w:ascii="HG丸ｺﾞｼｯｸM-PRO" w:eastAsia="HG丸ｺﾞｼｯｸM-PRO" w:hAnsi="HG丸ｺﾞｼｯｸM-PRO" w:hint="eastAsia"/>
          <w:color w:val="0070C0"/>
          <w:szCs w:val="24"/>
        </w:rPr>
        <w:t>18</w:t>
      </w:r>
      <w:r w:rsidRPr="008D229C">
        <w:rPr>
          <w:rFonts w:ascii="HG丸ｺﾞｼｯｸM-PRO" w:eastAsia="HG丸ｺﾞｼｯｸM-PRO" w:hAnsi="HG丸ｺﾞｼｯｸM-PRO" w:hint="eastAsia"/>
          <w:color w:val="0070C0"/>
          <w:szCs w:val="24"/>
        </w:rPr>
        <w:t>歳未満の方は保護者の方の同意も必要となりますので、「代諾者</w:t>
      </w:r>
      <w:r w:rsidR="00B544A6">
        <w:rPr>
          <w:rFonts w:ascii="HG丸ｺﾞｼｯｸM-PRO" w:eastAsia="HG丸ｺﾞｼｯｸM-PRO" w:hAnsi="HG丸ｺﾞｼｯｸM-PRO" w:hint="eastAsia"/>
          <w:color w:val="0070C0"/>
          <w:szCs w:val="24"/>
        </w:rPr>
        <w:t>署名</w:t>
      </w:r>
      <w:r w:rsidRPr="008D229C">
        <w:rPr>
          <w:rFonts w:ascii="HG丸ｺﾞｼｯｸM-PRO" w:eastAsia="HG丸ｺﾞｼｯｸM-PRO" w:hAnsi="HG丸ｺﾞｼｯｸM-PRO" w:hint="eastAsia"/>
          <w:color w:val="0070C0"/>
          <w:szCs w:val="24"/>
        </w:rPr>
        <w:t>」欄への</w:t>
      </w:r>
      <w:r w:rsidR="00523D6A">
        <w:rPr>
          <w:rFonts w:ascii="HG丸ｺﾞｼｯｸM-PRO" w:eastAsia="HG丸ｺﾞｼｯｸM-PRO" w:hAnsi="HG丸ｺﾞｼｯｸM-PRO" w:hint="eastAsia"/>
          <w:color w:val="0070C0"/>
          <w:szCs w:val="24"/>
        </w:rPr>
        <w:t>保護者の方の</w:t>
      </w:r>
      <w:r w:rsidRPr="008D229C">
        <w:rPr>
          <w:rFonts w:ascii="HG丸ｺﾞｼｯｸM-PRO" w:eastAsia="HG丸ｺﾞｼｯｸM-PRO" w:hAnsi="HG丸ｺﾞｼｯｸM-PRO" w:hint="eastAsia"/>
          <w:color w:val="0070C0"/>
          <w:szCs w:val="24"/>
        </w:rPr>
        <w:t>ご</w:t>
      </w:r>
      <w:r w:rsidR="00523D6A">
        <w:rPr>
          <w:rFonts w:ascii="HG丸ｺﾞｼｯｸM-PRO" w:eastAsia="HG丸ｺﾞｼｯｸM-PRO" w:hAnsi="HG丸ｺﾞｼｯｸM-PRO" w:hint="eastAsia"/>
          <w:color w:val="0070C0"/>
          <w:szCs w:val="24"/>
        </w:rPr>
        <w:t>署名</w:t>
      </w:r>
      <w:r w:rsidR="00C5622A">
        <w:rPr>
          <w:rFonts w:ascii="HG丸ｺﾞｼｯｸM-PRO" w:eastAsia="HG丸ｺﾞｼｯｸM-PRO" w:hAnsi="HG丸ｺﾞｼｯｸM-PRO" w:hint="eastAsia"/>
          <w:color w:val="0070C0"/>
          <w:szCs w:val="24"/>
        </w:rPr>
        <w:t>も</w:t>
      </w:r>
      <w:r w:rsidRPr="008D229C">
        <w:rPr>
          <w:rFonts w:ascii="HG丸ｺﾞｼｯｸM-PRO" w:eastAsia="HG丸ｺﾞｼｯｸM-PRO" w:hAnsi="HG丸ｺﾞｼｯｸM-PRO" w:hint="eastAsia"/>
          <w:color w:val="0070C0"/>
          <w:szCs w:val="24"/>
        </w:rPr>
        <w:t>お願いいたします。</w:t>
      </w:r>
    </w:p>
    <w:sectPr w:rsidR="00B92269" w:rsidSect="002E0D26">
      <w:footerReference w:type="default" r:id="rId8"/>
      <w:pgSz w:w="11906" w:h="16838" w:code="9"/>
      <w:pgMar w:top="1134" w:right="1021" w:bottom="709" w:left="1259" w:header="426" w:footer="671"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014E9" w14:textId="77777777" w:rsidR="00824189" w:rsidRDefault="00824189" w:rsidP="00CF12B7">
      <w:r>
        <w:separator/>
      </w:r>
    </w:p>
    <w:p w14:paraId="5AFF0A48" w14:textId="77777777" w:rsidR="00824189" w:rsidRDefault="00824189"/>
  </w:endnote>
  <w:endnote w:type="continuationSeparator" w:id="0">
    <w:p w14:paraId="2873AF9C" w14:textId="77777777" w:rsidR="00824189" w:rsidRDefault="00824189" w:rsidP="00CF12B7">
      <w:r>
        <w:continuationSeparator/>
      </w:r>
    </w:p>
    <w:p w14:paraId="7924CAE3" w14:textId="77777777" w:rsidR="00824189" w:rsidRDefault="00824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AC81" w14:textId="3CF2BCD9" w:rsidR="007B073D" w:rsidRPr="002E0D26" w:rsidRDefault="0027214A" w:rsidP="002E0D26">
    <w:pPr>
      <w:pStyle w:val="a7"/>
      <w:jc w:val="center"/>
      <w:rPr>
        <w:rFonts w:ascii="HG丸ｺﾞｼｯｸM-PRO" w:eastAsia="HG丸ｺﾞｼｯｸM-PRO" w:hAnsi="HG丸ｺﾞｼｯｸM-PRO"/>
        <w:sz w:val="22"/>
        <w:szCs w:val="22"/>
      </w:rPr>
    </w:pPr>
    <w:r w:rsidRPr="002E0D26">
      <w:rPr>
        <w:rFonts w:ascii="HG丸ｺﾞｼｯｸM-PRO" w:eastAsia="HG丸ｺﾞｼｯｸM-PRO" w:hAnsi="HG丸ｺﾞｼｯｸM-PRO"/>
        <w:sz w:val="22"/>
        <w:szCs w:val="22"/>
      </w:rPr>
      <w:fldChar w:fldCharType="begin"/>
    </w:r>
    <w:r w:rsidR="007B073D" w:rsidRPr="002E0D26">
      <w:rPr>
        <w:rFonts w:ascii="HG丸ｺﾞｼｯｸM-PRO" w:eastAsia="HG丸ｺﾞｼｯｸM-PRO" w:hAnsi="HG丸ｺﾞｼｯｸM-PRO"/>
        <w:sz w:val="22"/>
        <w:szCs w:val="22"/>
      </w:rPr>
      <w:instrText>PAGE   \* MERGEFORMAT</w:instrText>
    </w:r>
    <w:r w:rsidRPr="002E0D26">
      <w:rPr>
        <w:rFonts w:ascii="HG丸ｺﾞｼｯｸM-PRO" w:eastAsia="HG丸ｺﾞｼｯｸM-PRO" w:hAnsi="HG丸ｺﾞｼｯｸM-PRO"/>
        <w:sz w:val="22"/>
        <w:szCs w:val="22"/>
      </w:rPr>
      <w:fldChar w:fldCharType="separate"/>
    </w:r>
    <w:r w:rsidR="00C54665" w:rsidRPr="00C54665">
      <w:rPr>
        <w:rFonts w:ascii="HG丸ｺﾞｼｯｸM-PRO" w:eastAsia="HG丸ｺﾞｼｯｸM-PRO" w:hAnsi="HG丸ｺﾞｼｯｸM-PRO"/>
        <w:noProof/>
        <w:sz w:val="22"/>
        <w:szCs w:val="22"/>
        <w:lang w:val="ja-JP"/>
      </w:rPr>
      <w:t>11</w:t>
    </w:r>
    <w:r w:rsidRPr="002E0D26">
      <w:rPr>
        <w:rFonts w:ascii="HG丸ｺﾞｼｯｸM-PRO" w:eastAsia="HG丸ｺﾞｼｯｸM-PRO" w:hAnsi="HG丸ｺﾞｼｯｸM-PRO"/>
        <w:sz w:val="22"/>
        <w:szCs w:val="22"/>
      </w:rPr>
      <w:fldChar w:fldCharType="end"/>
    </w:r>
  </w:p>
  <w:p w14:paraId="62408DB4" w14:textId="4D150160" w:rsidR="007B073D" w:rsidRPr="00BA7099" w:rsidRDefault="00935967" w:rsidP="00935967">
    <w:pPr>
      <w:jc w:val="right"/>
      <w:rPr>
        <w:rFonts w:ascii="HG丸ｺﾞｼｯｸM-PRO" w:eastAsia="HG丸ｺﾞｼｯｸM-PRO" w:hAnsi="HG丸ｺﾞｼｯｸM-PRO"/>
        <w:sz w:val="18"/>
        <w:szCs w:val="18"/>
      </w:rPr>
    </w:pPr>
    <w:r w:rsidRPr="00BA7099">
      <w:rPr>
        <w:rFonts w:ascii="HG丸ｺﾞｼｯｸM-PRO" w:eastAsia="HG丸ｺﾞｼｯｸM-PRO" w:hAnsi="HG丸ｺﾞｼｯｸM-PRO"/>
        <w:sz w:val="18"/>
        <w:szCs w:val="18"/>
      </w:rPr>
      <w:t>202</w:t>
    </w:r>
    <w:r w:rsidR="0043085E">
      <w:rPr>
        <w:rFonts w:ascii="HG丸ｺﾞｼｯｸM-PRO" w:eastAsia="HG丸ｺﾞｼｯｸM-PRO" w:hAnsi="HG丸ｺﾞｼｯｸM-PRO" w:hint="eastAsia"/>
        <w:sz w:val="18"/>
        <w:szCs w:val="18"/>
      </w:rPr>
      <w:t>5.4</w:t>
    </w:r>
    <w:r w:rsidRPr="00BA7099">
      <w:rPr>
        <w:rFonts w:ascii="HG丸ｺﾞｼｯｸM-PRO" w:eastAsia="HG丸ｺﾞｼｯｸM-PRO" w:hAnsi="HG丸ｺﾞｼｯｸM-PRO" w:hint="eastAsia"/>
        <w:sz w:val="18"/>
        <w:szCs w:val="18"/>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B9317" w14:textId="77777777" w:rsidR="00824189" w:rsidRDefault="00824189" w:rsidP="00CF12B7">
      <w:r>
        <w:rPr>
          <w:rFonts w:hint="eastAsia"/>
        </w:rPr>
        <w:separator/>
      </w:r>
    </w:p>
    <w:p w14:paraId="63D6C0E8" w14:textId="77777777" w:rsidR="00824189" w:rsidRDefault="00824189"/>
  </w:footnote>
  <w:footnote w:type="continuationSeparator" w:id="0">
    <w:p w14:paraId="3C5C9ADD" w14:textId="77777777" w:rsidR="00824189" w:rsidRDefault="00824189" w:rsidP="00CF12B7">
      <w:r>
        <w:continuationSeparator/>
      </w:r>
    </w:p>
    <w:p w14:paraId="47ADF477" w14:textId="77777777" w:rsidR="00824189" w:rsidRDefault="008241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BF7636"/>
    <w:multiLevelType w:val="hybridMultilevel"/>
    <w:tmpl w:val="318AF832"/>
    <w:lvl w:ilvl="0" w:tplc="505C36EA">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3F44CAE">
      <w:start w:val="1"/>
      <w:numFmt w:val="decimalFullWidth"/>
      <w:lvlText w:val="%1）"/>
      <w:lvlJc w:val="left"/>
      <w:pPr>
        <w:tabs>
          <w:tab w:val="num" w:pos="660"/>
        </w:tabs>
        <w:ind w:left="660" w:hanging="480"/>
      </w:pPr>
      <w:rPr>
        <w:rFonts w:hint="eastAsia"/>
      </w:rPr>
    </w:lvl>
    <w:lvl w:ilvl="1" w:tplc="38301370">
      <w:start w:val="5"/>
      <w:numFmt w:val="bullet"/>
      <w:suff w:val="space"/>
      <w:lvlText w:val="・"/>
      <w:lvlJc w:val="left"/>
      <w:pPr>
        <w:ind w:left="900" w:hanging="240"/>
      </w:pPr>
      <w:rPr>
        <w:rFonts w:ascii="平成明朝" w:eastAsia="平成明朝" w:hAnsi="Times" w:hint="eastAsia"/>
      </w:rPr>
    </w:lvl>
    <w:lvl w:ilvl="2" w:tplc="15223908">
      <w:start w:val="7"/>
      <w:numFmt w:val="decimal"/>
      <w:lvlText w:val="%3"/>
      <w:lvlJc w:val="left"/>
      <w:pPr>
        <w:tabs>
          <w:tab w:val="num" w:pos="1520"/>
        </w:tabs>
        <w:ind w:left="1520" w:hanging="380"/>
      </w:pPr>
      <w:rPr>
        <w:rFonts w:hint="eastAsia"/>
      </w:rPr>
    </w:lvl>
    <w:lvl w:ilvl="3" w:tplc="3EB06ECC" w:tentative="1">
      <w:start w:val="1"/>
      <w:numFmt w:val="decimal"/>
      <w:lvlText w:val="%4."/>
      <w:lvlJc w:val="left"/>
      <w:pPr>
        <w:tabs>
          <w:tab w:val="num" w:pos="2100"/>
        </w:tabs>
        <w:ind w:left="2100" w:hanging="480"/>
      </w:pPr>
    </w:lvl>
    <w:lvl w:ilvl="4" w:tplc="F10CF900" w:tentative="1">
      <w:start w:val="1"/>
      <w:numFmt w:val="aiueoFullWidth"/>
      <w:lvlText w:val="(%5)"/>
      <w:lvlJc w:val="left"/>
      <w:pPr>
        <w:tabs>
          <w:tab w:val="num" w:pos="2580"/>
        </w:tabs>
        <w:ind w:left="2580" w:hanging="480"/>
      </w:pPr>
    </w:lvl>
    <w:lvl w:ilvl="5" w:tplc="2C88AEC8" w:tentative="1">
      <w:start w:val="1"/>
      <w:numFmt w:val="decimalEnclosedCircle"/>
      <w:lvlText w:val="%6"/>
      <w:lvlJc w:val="left"/>
      <w:pPr>
        <w:tabs>
          <w:tab w:val="num" w:pos="3060"/>
        </w:tabs>
        <w:ind w:left="3060" w:hanging="480"/>
      </w:pPr>
    </w:lvl>
    <w:lvl w:ilvl="6" w:tplc="99524CF2" w:tentative="1">
      <w:start w:val="1"/>
      <w:numFmt w:val="decimal"/>
      <w:lvlText w:val="%7."/>
      <w:lvlJc w:val="left"/>
      <w:pPr>
        <w:tabs>
          <w:tab w:val="num" w:pos="3540"/>
        </w:tabs>
        <w:ind w:left="3540" w:hanging="480"/>
      </w:pPr>
    </w:lvl>
    <w:lvl w:ilvl="7" w:tplc="7466EDD0" w:tentative="1">
      <w:start w:val="1"/>
      <w:numFmt w:val="aiueoFullWidth"/>
      <w:lvlText w:val="(%8)"/>
      <w:lvlJc w:val="left"/>
      <w:pPr>
        <w:tabs>
          <w:tab w:val="num" w:pos="4020"/>
        </w:tabs>
        <w:ind w:left="4020" w:hanging="480"/>
      </w:pPr>
    </w:lvl>
    <w:lvl w:ilvl="8" w:tplc="DF148486" w:tentative="1">
      <w:start w:val="1"/>
      <w:numFmt w:val="decimalEnclosedCircle"/>
      <w:lvlText w:val="%9"/>
      <w:lvlJc w:val="left"/>
      <w:pPr>
        <w:tabs>
          <w:tab w:val="num" w:pos="4500"/>
        </w:tabs>
        <w:ind w:left="4500" w:hanging="480"/>
      </w:pPr>
    </w:lvl>
  </w:abstractNum>
  <w:abstractNum w:abstractNumId="5" w15:restartNumberingAfterBreak="0">
    <w:nsid w:val="13165D04"/>
    <w:multiLevelType w:val="hybridMultilevel"/>
    <w:tmpl w:val="FD2E84FA"/>
    <w:lvl w:ilvl="0" w:tplc="3BB4DA2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EE3C2D"/>
    <w:multiLevelType w:val="hybridMultilevel"/>
    <w:tmpl w:val="D9CACA26"/>
    <w:lvl w:ilvl="0" w:tplc="B2E8077A">
      <w:start w:val="1"/>
      <w:numFmt w:val="decimal"/>
      <w:suff w:val="space"/>
      <w:lvlText w:val="%1）"/>
      <w:lvlJc w:val="left"/>
      <w:pPr>
        <w:ind w:left="340" w:hanging="340"/>
      </w:pPr>
      <w:rPr>
        <w:rFonts w:hint="eastAsia"/>
        <w:color w:val="auto"/>
        <w:sz w:val="22"/>
      </w:rPr>
    </w:lvl>
    <w:lvl w:ilvl="1" w:tplc="3BB27E70" w:tentative="1">
      <w:start w:val="1"/>
      <w:numFmt w:val="aiueoFullWidth"/>
      <w:lvlText w:val="(%2)"/>
      <w:lvlJc w:val="left"/>
      <w:pPr>
        <w:tabs>
          <w:tab w:val="num" w:pos="960"/>
        </w:tabs>
        <w:ind w:left="960" w:hanging="480"/>
      </w:pPr>
    </w:lvl>
    <w:lvl w:ilvl="2" w:tplc="F12014EA" w:tentative="1">
      <w:start w:val="1"/>
      <w:numFmt w:val="decimalEnclosedCircle"/>
      <w:lvlText w:val="%3"/>
      <w:lvlJc w:val="left"/>
      <w:pPr>
        <w:tabs>
          <w:tab w:val="num" w:pos="1440"/>
        </w:tabs>
        <w:ind w:left="1440" w:hanging="480"/>
      </w:pPr>
    </w:lvl>
    <w:lvl w:ilvl="3" w:tplc="DD4071FC" w:tentative="1">
      <w:start w:val="1"/>
      <w:numFmt w:val="decimal"/>
      <w:lvlText w:val="%4."/>
      <w:lvlJc w:val="left"/>
      <w:pPr>
        <w:tabs>
          <w:tab w:val="num" w:pos="1920"/>
        </w:tabs>
        <w:ind w:left="1920" w:hanging="480"/>
      </w:pPr>
    </w:lvl>
    <w:lvl w:ilvl="4" w:tplc="3B549048" w:tentative="1">
      <w:start w:val="1"/>
      <w:numFmt w:val="aiueoFullWidth"/>
      <w:lvlText w:val="(%5)"/>
      <w:lvlJc w:val="left"/>
      <w:pPr>
        <w:tabs>
          <w:tab w:val="num" w:pos="2400"/>
        </w:tabs>
        <w:ind w:left="2400" w:hanging="480"/>
      </w:pPr>
    </w:lvl>
    <w:lvl w:ilvl="5" w:tplc="B5A88B5A" w:tentative="1">
      <w:start w:val="1"/>
      <w:numFmt w:val="decimalEnclosedCircle"/>
      <w:lvlText w:val="%6"/>
      <w:lvlJc w:val="left"/>
      <w:pPr>
        <w:tabs>
          <w:tab w:val="num" w:pos="2880"/>
        </w:tabs>
        <w:ind w:left="2880" w:hanging="480"/>
      </w:pPr>
    </w:lvl>
    <w:lvl w:ilvl="6" w:tplc="992EEE1A" w:tentative="1">
      <w:start w:val="1"/>
      <w:numFmt w:val="decimal"/>
      <w:lvlText w:val="%7."/>
      <w:lvlJc w:val="left"/>
      <w:pPr>
        <w:tabs>
          <w:tab w:val="num" w:pos="3360"/>
        </w:tabs>
        <w:ind w:left="3360" w:hanging="480"/>
      </w:pPr>
    </w:lvl>
    <w:lvl w:ilvl="7" w:tplc="0D7CB156" w:tentative="1">
      <w:start w:val="1"/>
      <w:numFmt w:val="aiueoFullWidth"/>
      <w:lvlText w:val="(%8)"/>
      <w:lvlJc w:val="left"/>
      <w:pPr>
        <w:tabs>
          <w:tab w:val="num" w:pos="3840"/>
        </w:tabs>
        <w:ind w:left="3840" w:hanging="480"/>
      </w:pPr>
    </w:lvl>
    <w:lvl w:ilvl="8" w:tplc="E572E3D2" w:tentative="1">
      <w:start w:val="1"/>
      <w:numFmt w:val="decimalEnclosedCircle"/>
      <w:lvlText w:val="%9"/>
      <w:lvlJc w:val="left"/>
      <w:pPr>
        <w:tabs>
          <w:tab w:val="num" w:pos="4320"/>
        </w:tabs>
        <w:ind w:left="4320" w:hanging="480"/>
      </w:pPr>
    </w:lvl>
  </w:abstractNum>
  <w:abstractNum w:abstractNumId="7"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9"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24E10DDC"/>
    <w:multiLevelType w:val="singleLevel"/>
    <w:tmpl w:val="764E2118"/>
    <w:lvl w:ilvl="0">
      <w:start w:val="1"/>
      <w:numFmt w:val="bullet"/>
      <w:lvlText w:val=""/>
      <w:lvlJc w:val="left"/>
      <w:pPr>
        <w:tabs>
          <w:tab w:val="num" w:pos="360"/>
        </w:tabs>
        <w:ind w:left="283" w:hanging="283"/>
      </w:pPr>
      <w:rPr>
        <w:rFonts w:ascii="Symbol" w:hAnsi="Symbol" w:hint="default"/>
        <w:sz w:val="20"/>
      </w:rPr>
    </w:lvl>
  </w:abstractNum>
  <w:abstractNum w:abstractNumId="11"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2" w15:restartNumberingAfterBreak="0">
    <w:nsid w:val="2E955782"/>
    <w:multiLevelType w:val="hybridMultilevel"/>
    <w:tmpl w:val="3368695E"/>
    <w:lvl w:ilvl="0" w:tplc="144022E6">
      <w:start w:val="5"/>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6" w15:restartNumberingAfterBreak="0">
    <w:nsid w:val="46D80921"/>
    <w:multiLevelType w:val="hybridMultilevel"/>
    <w:tmpl w:val="70E2F96E"/>
    <w:lvl w:ilvl="0" w:tplc="07C8044E">
      <w:start w:val="1"/>
      <w:numFmt w:val="decimal"/>
      <w:suff w:val="space"/>
      <w:lvlText w:val="%1）"/>
      <w:lvlJc w:val="left"/>
      <w:pPr>
        <w:ind w:left="340" w:hanging="340"/>
      </w:pPr>
      <w:rPr>
        <w:rFonts w:hint="eastAsia"/>
      </w:rPr>
    </w:lvl>
    <w:lvl w:ilvl="1" w:tplc="5FEA06E4">
      <w:start w:val="6"/>
      <w:numFmt w:val="decimal"/>
      <w:lvlText w:val="注%2"/>
      <w:lvlJc w:val="left"/>
      <w:pPr>
        <w:tabs>
          <w:tab w:val="num" w:pos="1100"/>
        </w:tabs>
        <w:ind w:left="1100" w:hanging="620"/>
      </w:pPr>
      <w:rPr>
        <w:rFonts w:hint="eastAsia"/>
      </w:rPr>
    </w:lvl>
    <w:lvl w:ilvl="2" w:tplc="C47452E2">
      <w:start w:val="6"/>
      <w:numFmt w:val="decimal"/>
      <w:suff w:val="space"/>
      <w:lvlText w:val="%3)"/>
      <w:lvlJc w:val="left"/>
      <w:pPr>
        <w:ind w:left="1160" w:hanging="200"/>
      </w:pPr>
      <w:rPr>
        <w:rFonts w:ascii="Times" w:hint="eastAsia"/>
      </w:rPr>
    </w:lvl>
    <w:lvl w:ilvl="3" w:tplc="07A4680A" w:tentative="1">
      <w:start w:val="1"/>
      <w:numFmt w:val="decimal"/>
      <w:lvlText w:val="%4."/>
      <w:lvlJc w:val="left"/>
      <w:pPr>
        <w:tabs>
          <w:tab w:val="num" w:pos="1920"/>
        </w:tabs>
        <w:ind w:left="1920" w:hanging="480"/>
      </w:pPr>
    </w:lvl>
    <w:lvl w:ilvl="4" w:tplc="CA4E9512" w:tentative="1">
      <w:start w:val="1"/>
      <w:numFmt w:val="aiueoFullWidth"/>
      <w:lvlText w:val="(%5)"/>
      <w:lvlJc w:val="left"/>
      <w:pPr>
        <w:tabs>
          <w:tab w:val="num" w:pos="2400"/>
        </w:tabs>
        <w:ind w:left="2400" w:hanging="480"/>
      </w:pPr>
    </w:lvl>
    <w:lvl w:ilvl="5" w:tplc="3C2E385A" w:tentative="1">
      <w:start w:val="1"/>
      <w:numFmt w:val="decimalEnclosedCircle"/>
      <w:lvlText w:val="%6"/>
      <w:lvlJc w:val="left"/>
      <w:pPr>
        <w:tabs>
          <w:tab w:val="num" w:pos="2880"/>
        </w:tabs>
        <w:ind w:left="2880" w:hanging="480"/>
      </w:pPr>
    </w:lvl>
    <w:lvl w:ilvl="6" w:tplc="22F445AA" w:tentative="1">
      <w:start w:val="1"/>
      <w:numFmt w:val="decimal"/>
      <w:lvlText w:val="%7."/>
      <w:lvlJc w:val="left"/>
      <w:pPr>
        <w:tabs>
          <w:tab w:val="num" w:pos="3360"/>
        </w:tabs>
        <w:ind w:left="3360" w:hanging="480"/>
      </w:pPr>
    </w:lvl>
    <w:lvl w:ilvl="7" w:tplc="FAC04B06" w:tentative="1">
      <w:start w:val="1"/>
      <w:numFmt w:val="aiueoFullWidth"/>
      <w:lvlText w:val="(%8)"/>
      <w:lvlJc w:val="left"/>
      <w:pPr>
        <w:tabs>
          <w:tab w:val="num" w:pos="3840"/>
        </w:tabs>
        <w:ind w:left="3840" w:hanging="480"/>
      </w:pPr>
    </w:lvl>
    <w:lvl w:ilvl="8" w:tplc="8ED02BF4" w:tentative="1">
      <w:start w:val="1"/>
      <w:numFmt w:val="decimalEnclosedCircle"/>
      <w:lvlText w:val="%9"/>
      <w:lvlJc w:val="left"/>
      <w:pPr>
        <w:tabs>
          <w:tab w:val="num" w:pos="4320"/>
        </w:tabs>
        <w:ind w:left="4320" w:hanging="480"/>
      </w:pPr>
    </w:lvl>
  </w:abstractNum>
  <w:abstractNum w:abstractNumId="17" w15:restartNumberingAfterBreak="0">
    <w:nsid w:val="4B35062A"/>
    <w:multiLevelType w:val="hybridMultilevel"/>
    <w:tmpl w:val="750E22E4"/>
    <w:lvl w:ilvl="0" w:tplc="76784010">
      <w:start w:val="4"/>
      <w:numFmt w:val="bullet"/>
      <w:suff w:val="space"/>
      <w:lvlText w:val="・"/>
      <w:lvlJc w:val="left"/>
      <w:pPr>
        <w:ind w:left="420" w:hanging="240"/>
      </w:pPr>
      <w:rPr>
        <w:rFonts w:ascii="平成明朝" w:eastAsia="平成明朝" w:hAnsi="Times" w:hint="eastAsia"/>
      </w:rPr>
    </w:lvl>
    <w:lvl w:ilvl="1" w:tplc="0F5C815E" w:tentative="1">
      <w:start w:val="1"/>
      <w:numFmt w:val="bullet"/>
      <w:lvlText w:val=""/>
      <w:lvlJc w:val="left"/>
      <w:pPr>
        <w:tabs>
          <w:tab w:val="num" w:pos="1140"/>
        </w:tabs>
        <w:ind w:left="1140" w:hanging="480"/>
      </w:pPr>
      <w:rPr>
        <w:rFonts w:ascii="Wingdings" w:hAnsi="Wingdings" w:hint="default"/>
      </w:rPr>
    </w:lvl>
    <w:lvl w:ilvl="2" w:tplc="7D9C6EEE" w:tentative="1">
      <w:start w:val="1"/>
      <w:numFmt w:val="bullet"/>
      <w:lvlText w:val=""/>
      <w:lvlJc w:val="left"/>
      <w:pPr>
        <w:tabs>
          <w:tab w:val="num" w:pos="1620"/>
        </w:tabs>
        <w:ind w:left="1620" w:hanging="480"/>
      </w:pPr>
      <w:rPr>
        <w:rFonts w:ascii="Wingdings" w:hAnsi="Wingdings" w:hint="default"/>
      </w:rPr>
    </w:lvl>
    <w:lvl w:ilvl="3" w:tplc="2842B08C" w:tentative="1">
      <w:start w:val="1"/>
      <w:numFmt w:val="bullet"/>
      <w:lvlText w:val=""/>
      <w:lvlJc w:val="left"/>
      <w:pPr>
        <w:tabs>
          <w:tab w:val="num" w:pos="2100"/>
        </w:tabs>
        <w:ind w:left="2100" w:hanging="480"/>
      </w:pPr>
      <w:rPr>
        <w:rFonts w:ascii="Wingdings" w:hAnsi="Wingdings" w:hint="default"/>
      </w:rPr>
    </w:lvl>
    <w:lvl w:ilvl="4" w:tplc="983239EC" w:tentative="1">
      <w:start w:val="1"/>
      <w:numFmt w:val="bullet"/>
      <w:lvlText w:val=""/>
      <w:lvlJc w:val="left"/>
      <w:pPr>
        <w:tabs>
          <w:tab w:val="num" w:pos="2580"/>
        </w:tabs>
        <w:ind w:left="2580" w:hanging="480"/>
      </w:pPr>
      <w:rPr>
        <w:rFonts w:ascii="Wingdings" w:hAnsi="Wingdings" w:hint="default"/>
      </w:rPr>
    </w:lvl>
    <w:lvl w:ilvl="5" w:tplc="6D4EBAD0" w:tentative="1">
      <w:start w:val="1"/>
      <w:numFmt w:val="bullet"/>
      <w:lvlText w:val=""/>
      <w:lvlJc w:val="left"/>
      <w:pPr>
        <w:tabs>
          <w:tab w:val="num" w:pos="3060"/>
        </w:tabs>
        <w:ind w:left="3060" w:hanging="480"/>
      </w:pPr>
      <w:rPr>
        <w:rFonts w:ascii="Wingdings" w:hAnsi="Wingdings" w:hint="default"/>
      </w:rPr>
    </w:lvl>
    <w:lvl w:ilvl="6" w:tplc="336AD852" w:tentative="1">
      <w:start w:val="1"/>
      <w:numFmt w:val="bullet"/>
      <w:lvlText w:val=""/>
      <w:lvlJc w:val="left"/>
      <w:pPr>
        <w:tabs>
          <w:tab w:val="num" w:pos="3540"/>
        </w:tabs>
        <w:ind w:left="3540" w:hanging="480"/>
      </w:pPr>
      <w:rPr>
        <w:rFonts w:ascii="Wingdings" w:hAnsi="Wingdings" w:hint="default"/>
      </w:rPr>
    </w:lvl>
    <w:lvl w:ilvl="7" w:tplc="684CAB4A" w:tentative="1">
      <w:start w:val="1"/>
      <w:numFmt w:val="bullet"/>
      <w:lvlText w:val=""/>
      <w:lvlJc w:val="left"/>
      <w:pPr>
        <w:tabs>
          <w:tab w:val="num" w:pos="4020"/>
        </w:tabs>
        <w:ind w:left="4020" w:hanging="480"/>
      </w:pPr>
      <w:rPr>
        <w:rFonts w:ascii="Wingdings" w:hAnsi="Wingdings" w:hint="default"/>
      </w:rPr>
    </w:lvl>
    <w:lvl w:ilvl="8" w:tplc="D292CB18" w:tentative="1">
      <w:start w:val="1"/>
      <w:numFmt w:val="bullet"/>
      <w:lvlText w:val=""/>
      <w:lvlJc w:val="left"/>
      <w:pPr>
        <w:tabs>
          <w:tab w:val="num" w:pos="4500"/>
        </w:tabs>
        <w:ind w:left="4500" w:hanging="480"/>
      </w:pPr>
      <w:rPr>
        <w:rFonts w:ascii="Wingdings" w:hAnsi="Wingdings" w:hint="default"/>
      </w:rPr>
    </w:lvl>
  </w:abstractNum>
  <w:abstractNum w:abstractNumId="18"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60E04FCB"/>
    <w:multiLevelType w:val="hybridMultilevel"/>
    <w:tmpl w:val="7F9E3FC0"/>
    <w:lvl w:ilvl="0" w:tplc="63CE50F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693A1FC7"/>
    <w:multiLevelType w:val="hybridMultilevel"/>
    <w:tmpl w:val="547A59F2"/>
    <w:lvl w:ilvl="0" w:tplc="AAD40502">
      <w:start w:val="2"/>
      <w:numFmt w:val="decimal"/>
      <w:lvlText w:val="%1"/>
      <w:lvlJc w:val="left"/>
      <w:pPr>
        <w:tabs>
          <w:tab w:val="num" w:pos="380"/>
        </w:tabs>
        <w:ind w:left="380" w:hanging="380"/>
      </w:pPr>
      <w:rPr>
        <w:rFonts w:hint="eastAsia"/>
      </w:rPr>
    </w:lvl>
    <w:lvl w:ilvl="1" w:tplc="8E26BC94" w:tentative="1">
      <w:start w:val="1"/>
      <w:numFmt w:val="aiueoFullWidth"/>
      <w:lvlText w:val="(%2)"/>
      <w:lvlJc w:val="left"/>
      <w:pPr>
        <w:tabs>
          <w:tab w:val="num" w:pos="960"/>
        </w:tabs>
        <w:ind w:left="960" w:hanging="480"/>
      </w:pPr>
    </w:lvl>
    <w:lvl w:ilvl="2" w:tplc="F4C0F3C0" w:tentative="1">
      <w:start w:val="1"/>
      <w:numFmt w:val="decimalEnclosedCircle"/>
      <w:lvlText w:val="%3"/>
      <w:lvlJc w:val="left"/>
      <w:pPr>
        <w:tabs>
          <w:tab w:val="num" w:pos="1440"/>
        </w:tabs>
        <w:ind w:left="1440" w:hanging="480"/>
      </w:pPr>
    </w:lvl>
    <w:lvl w:ilvl="3" w:tplc="A2BA28A6" w:tentative="1">
      <w:start w:val="1"/>
      <w:numFmt w:val="decimal"/>
      <w:lvlText w:val="%4."/>
      <w:lvlJc w:val="left"/>
      <w:pPr>
        <w:tabs>
          <w:tab w:val="num" w:pos="1920"/>
        </w:tabs>
        <w:ind w:left="1920" w:hanging="480"/>
      </w:pPr>
    </w:lvl>
    <w:lvl w:ilvl="4" w:tplc="AB348AB4" w:tentative="1">
      <w:start w:val="1"/>
      <w:numFmt w:val="aiueoFullWidth"/>
      <w:lvlText w:val="(%5)"/>
      <w:lvlJc w:val="left"/>
      <w:pPr>
        <w:tabs>
          <w:tab w:val="num" w:pos="2400"/>
        </w:tabs>
        <w:ind w:left="2400" w:hanging="480"/>
      </w:pPr>
    </w:lvl>
    <w:lvl w:ilvl="5" w:tplc="BD6C7334" w:tentative="1">
      <w:start w:val="1"/>
      <w:numFmt w:val="decimalEnclosedCircle"/>
      <w:lvlText w:val="%6"/>
      <w:lvlJc w:val="left"/>
      <w:pPr>
        <w:tabs>
          <w:tab w:val="num" w:pos="2880"/>
        </w:tabs>
        <w:ind w:left="2880" w:hanging="480"/>
      </w:pPr>
    </w:lvl>
    <w:lvl w:ilvl="6" w:tplc="08B41DC0" w:tentative="1">
      <w:start w:val="1"/>
      <w:numFmt w:val="decimal"/>
      <w:lvlText w:val="%7."/>
      <w:lvlJc w:val="left"/>
      <w:pPr>
        <w:tabs>
          <w:tab w:val="num" w:pos="3360"/>
        </w:tabs>
        <w:ind w:left="3360" w:hanging="480"/>
      </w:pPr>
    </w:lvl>
    <w:lvl w:ilvl="7" w:tplc="CC06AA8C" w:tentative="1">
      <w:start w:val="1"/>
      <w:numFmt w:val="aiueoFullWidth"/>
      <w:lvlText w:val="(%8)"/>
      <w:lvlJc w:val="left"/>
      <w:pPr>
        <w:tabs>
          <w:tab w:val="num" w:pos="3840"/>
        </w:tabs>
        <w:ind w:left="3840" w:hanging="480"/>
      </w:pPr>
    </w:lvl>
    <w:lvl w:ilvl="8" w:tplc="342CD78C" w:tentative="1">
      <w:start w:val="1"/>
      <w:numFmt w:val="decimalEnclosedCircle"/>
      <w:lvlText w:val="%9"/>
      <w:lvlJc w:val="left"/>
      <w:pPr>
        <w:tabs>
          <w:tab w:val="num" w:pos="4320"/>
        </w:tabs>
        <w:ind w:left="4320" w:hanging="480"/>
      </w:pPr>
    </w:lvl>
  </w:abstractNum>
  <w:abstractNum w:abstractNumId="24" w15:restartNumberingAfterBreak="0">
    <w:nsid w:val="6B51454B"/>
    <w:multiLevelType w:val="hybridMultilevel"/>
    <w:tmpl w:val="F70C44A4"/>
    <w:lvl w:ilvl="0" w:tplc="47FCDEC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862A7CC6">
      <w:start w:val="1"/>
      <w:numFmt w:val="decimal"/>
      <w:suff w:val="space"/>
      <w:lvlText w:val="%1）"/>
      <w:lvlJc w:val="left"/>
      <w:pPr>
        <w:ind w:left="340" w:hanging="340"/>
      </w:pPr>
      <w:rPr>
        <w:rFonts w:hint="eastAsia"/>
      </w:rPr>
    </w:lvl>
    <w:lvl w:ilvl="1" w:tplc="5D12F306">
      <w:start w:val="7"/>
      <w:numFmt w:val="decimal"/>
      <w:lvlText w:val="注%2"/>
      <w:lvlJc w:val="left"/>
      <w:pPr>
        <w:tabs>
          <w:tab w:val="num" w:pos="1100"/>
        </w:tabs>
        <w:ind w:left="1100" w:hanging="620"/>
      </w:pPr>
      <w:rPr>
        <w:rFonts w:ascii="Times" w:hint="eastAsia"/>
      </w:rPr>
    </w:lvl>
    <w:lvl w:ilvl="2" w:tplc="C8969A1E">
      <w:start w:val="1"/>
      <w:numFmt w:val="decimalFullWidth"/>
      <w:lvlText w:val="%3）"/>
      <w:lvlJc w:val="left"/>
      <w:pPr>
        <w:tabs>
          <w:tab w:val="num" w:pos="1400"/>
        </w:tabs>
        <w:ind w:left="1400" w:hanging="440"/>
      </w:pPr>
      <w:rPr>
        <w:rFonts w:hint="eastAsia"/>
      </w:rPr>
    </w:lvl>
    <w:lvl w:ilvl="3" w:tplc="D9763142" w:tentative="1">
      <w:start w:val="1"/>
      <w:numFmt w:val="decimal"/>
      <w:lvlText w:val="%4."/>
      <w:lvlJc w:val="left"/>
      <w:pPr>
        <w:tabs>
          <w:tab w:val="num" w:pos="1920"/>
        </w:tabs>
        <w:ind w:left="1920" w:hanging="480"/>
      </w:pPr>
    </w:lvl>
    <w:lvl w:ilvl="4" w:tplc="01FA3302" w:tentative="1">
      <w:start w:val="1"/>
      <w:numFmt w:val="aiueoFullWidth"/>
      <w:lvlText w:val="(%5)"/>
      <w:lvlJc w:val="left"/>
      <w:pPr>
        <w:tabs>
          <w:tab w:val="num" w:pos="2400"/>
        </w:tabs>
        <w:ind w:left="2400" w:hanging="480"/>
      </w:pPr>
    </w:lvl>
    <w:lvl w:ilvl="5" w:tplc="23A85EFA" w:tentative="1">
      <w:start w:val="1"/>
      <w:numFmt w:val="decimalEnclosedCircle"/>
      <w:lvlText w:val="%6"/>
      <w:lvlJc w:val="left"/>
      <w:pPr>
        <w:tabs>
          <w:tab w:val="num" w:pos="2880"/>
        </w:tabs>
        <w:ind w:left="2880" w:hanging="480"/>
      </w:pPr>
    </w:lvl>
    <w:lvl w:ilvl="6" w:tplc="1D3A8F7A" w:tentative="1">
      <w:start w:val="1"/>
      <w:numFmt w:val="decimal"/>
      <w:lvlText w:val="%7."/>
      <w:lvlJc w:val="left"/>
      <w:pPr>
        <w:tabs>
          <w:tab w:val="num" w:pos="3360"/>
        </w:tabs>
        <w:ind w:left="3360" w:hanging="480"/>
      </w:pPr>
    </w:lvl>
    <w:lvl w:ilvl="7" w:tplc="AD3A2AF0" w:tentative="1">
      <w:start w:val="1"/>
      <w:numFmt w:val="aiueoFullWidth"/>
      <w:lvlText w:val="(%8)"/>
      <w:lvlJc w:val="left"/>
      <w:pPr>
        <w:tabs>
          <w:tab w:val="num" w:pos="3840"/>
        </w:tabs>
        <w:ind w:left="3840" w:hanging="480"/>
      </w:pPr>
    </w:lvl>
    <w:lvl w:ilvl="8" w:tplc="AB1822CA" w:tentative="1">
      <w:start w:val="1"/>
      <w:numFmt w:val="decimalEnclosedCircle"/>
      <w:lvlText w:val="%9"/>
      <w:lvlJc w:val="left"/>
      <w:pPr>
        <w:tabs>
          <w:tab w:val="num" w:pos="4320"/>
        </w:tabs>
        <w:ind w:left="4320" w:hanging="480"/>
      </w:pPr>
    </w:lvl>
  </w:abstractNum>
  <w:num w:numId="1" w16cid:durableId="470637108">
    <w:abstractNumId w:val="23"/>
  </w:num>
  <w:num w:numId="2" w16cid:durableId="1191798173">
    <w:abstractNumId w:val="4"/>
  </w:num>
  <w:num w:numId="3" w16cid:durableId="1742405671">
    <w:abstractNumId w:val="16"/>
  </w:num>
  <w:num w:numId="4" w16cid:durableId="1144783708">
    <w:abstractNumId w:val="28"/>
  </w:num>
  <w:num w:numId="5" w16cid:durableId="1291519841">
    <w:abstractNumId w:val="17"/>
  </w:num>
  <w:num w:numId="6" w16cid:durableId="176235839">
    <w:abstractNumId w:val="6"/>
  </w:num>
  <w:num w:numId="7" w16cid:durableId="491413885">
    <w:abstractNumId w:val="20"/>
  </w:num>
  <w:num w:numId="8" w16cid:durableId="1558273808">
    <w:abstractNumId w:val="25"/>
  </w:num>
  <w:num w:numId="9" w16cid:durableId="1491555130">
    <w:abstractNumId w:val="14"/>
  </w:num>
  <w:num w:numId="10" w16cid:durableId="2037190670">
    <w:abstractNumId w:val="0"/>
  </w:num>
  <w:num w:numId="11" w16cid:durableId="1529366190">
    <w:abstractNumId w:val="1"/>
  </w:num>
  <w:num w:numId="12" w16cid:durableId="1481069852">
    <w:abstractNumId w:val="18"/>
  </w:num>
  <w:num w:numId="13" w16cid:durableId="38628880">
    <w:abstractNumId w:val="26"/>
  </w:num>
  <w:num w:numId="14" w16cid:durableId="899366000">
    <w:abstractNumId w:val="9"/>
  </w:num>
  <w:num w:numId="15" w16cid:durableId="1724065332">
    <w:abstractNumId w:val="22"/>
  </w:num>
  <w:num w:numId="16" w16cid:durableId="1183057335">
    <w:abstractNumId w:val="11"/>
  </w:num>
  <w:num w:numId="17" w16cid:durableId="1757940049">
    <w:abstractNumId w:val="27"/>
  </w:num>
  <w:num w:numId="18" w16cid:durableId="276640484">
    <w:abstractNumId w:val="8"/>
  </w:num>
  <w:num w:numId="19" w16cid:durableId="809055593">
    <w:abstractNumId w:val="19"/>
  </w:num>
  <w:num w:numId="20" w16cid:durableId="309213670">
    <w:abstractNumId w:val="13"/>
  </w:num>
  <w:num w:numId="21" w16cid:durableId="1220360045">
    <w:abstractNumId w:val="3"/>
  </w:num>
  <w:num w:numId="22" w16cid:durableId="1948153312">
    <w:abstractNumId w:val="15"/>
  </w:num>
  <w:num w:numId="23" w16cid:durableId="479687033">
    <w:abstractNumId w:val="7"/>
  </w:num>
  <w:num w:numId="24" w16cid:durableId="54089657">
    <w:abstractNumId w:val="5"/>
  </w:num>
  <w:num w:numId="25" w16cid:durableId="1822041243">
    <w:abstractNumId w:val="10"/>
  </w:num>
  <w:num w:numId="26" w16cid:durableId="1649438430">
    <w:abstractNumId w:val="2"/>
  </w:num>
  <w:num w:numId="27" w16cid:durableId="876815083">
    <w:abstractNumId w:val="21"/>
  </w:num>
  <w:num w:numId="28" w16cid:durableId="1400903131">
    <w:abstractNumId w:val="24"/>
  </w:num>
  <w:num w:numId="29" w16cid:durableId="139661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3D"/>
    <w:rsid w:val="000012F1"/>
    <w:rsid w:val="00011767"/>
    <w:rsid w:val="00013082"/>
    <w:rsid w:val="0001422A"/>
    <w:rsid w:val="00014404"/>
    <w:rsid w:val="0001522E"/>
    <w:rsid w:val="000178F0"/>
    <w:rsid w:val="00017E61"/>
    <w:rsid w:val="00021D72"/>
    <w:rsid w:val="00023C37"/>
    <w:rsid w:val="0002720D"/>
    <w:rsid w:val="00035A71"/>
    <w:rsid w:val="000376A4"/>
    <w:rsid w:val="0004223C"/>
    <w:rsid w:val="000439DD"/>
    <w:rsid w:val="00046652"/>
    <w:rsid w:val="000476E1"/>
    <w:rsid w:val="00051E5E"/>
    <w:rsid w:val="00052A9C"/>
    <w:rsid w:val="00052F86"/>
    <w:rsid w:val="00060971"/>
    <w:rsid w:val="00060AA9"/>
    <w:rsid w:val="0006179E"/>
    <w:rsid w:val="000637B4"/>
    <w:rsid w:val="00063BDE"/>
    <w:rsid w:val="000668A8"/>
    <w:rsid w:val="00066E7C"/>
    <w:rsid w:val="00075059"/>
    <w:rsid w:val="000771F4"/>
    <w:rsid w:val="000777EA"/>
    <w:rsid w:val="00081E7F"/>
    <w:rsid w:val="00093871"/>
    <w:rsid w:val="00096117"/>
    <w:rsid w:val="00096B47"/>
    <w:rsid w:val="000A2106"/>
    <w:rsid w:val="000A5280"/>
    <w:rsid w:val="000A63D3"/>
    <w:rsid w:val="000B0069"/>
    <w:rsid w:val="000B0DBE"/>
    <w:rsid w:val="000B26F8"/>
    <w:rsid w:val="000C4A21"/>
    <w:rsid w:val="000C64D1"/>
    <w:rsid w:val="000D2AA6"/>
    <w:rsid w:val="000D44F2"/>
    <w:rsid w:val="000E1E58"/>
    <w:rsid w:val="000E5C66"/>
    <w:rsid w:val="000E63A0"/>
    <w:rsid w:val="000E7149"/>
    <w:rsid w:val="000F030E"/>
    <w:rsid w:val="000F5827"/>
    <w:rsid w:val="00100625"/>
    <w:rsid w:val="001069FE"/>
    <w:rsid w:val="001128E1"/>
    <w:rsid w:val="001143AF"/>
    <w:rsid w:val="001166C4"/>
    <w:rsid w:val="001167B1"/>
    <w:rsid w:val="00116D0D"/>
    <w:rsid w:val="00122B04"/>
    <w:rsid w:val="00123F2B"/>
    <w:rsid w:val="0013048A"/>
    <w:rsid w:val="00130D2D"/>
    <w:rsid w:val="00132632"/>
    <w:rsid w:val="00135B07"/>
    <w:rsid w:val="001418EE"/>
    <w:rsid w:val="00141AB4"/>
    <w:rsid w:val="00144522"/>
    <w:rsid w:val="00147C69"/>
    <w:rsid w:val="0015028F"/>
    <w:rsid w:val="001505DA"/>
    <w:rsid w:val="00156148"/>
    <w:rsid w:val="0017006D"/>
    <w:rsid w:val="0017201E"/>
    <w:rsid w:val="001738CE"/>
    <w:rsid w:val="001779D9"/>
    <w:rsid w:val="001835CB"/>
    <w:rsid w:val="00187C67"/>
    <w:rsid w:val="00194ACD"/>
    <w:rsid w:val="00195687"/>
    <w:rsid w:val="0019713E"/>
    <w:rsid w:val="001978D3"/>
    <w:rsid w:val="001A030B"/>
    <w:rsid w:val="001A3016"/>
    <w:rsid w:val="001A30A7"/>
    <w:rsid w:val="001A442A"/>
    <w:rsid w:val="001A493A"/>
    <w:rsid w:val="001A681A"/>
    <w:rsid w:val="001A72FC"/>
    <w:rsid w:val="001A7C12"/>
    <w:rsid w:val="001B123B"/>
    <w:rsid w:val="001B2B34"/>
    <w:rsid w:val="001B2DC2"/>
    <w:rsid w:val="001C10E6"/>
    <w:rsid w:val="001C173E"/>
    <w:rsid w:val="001C180E"/>
    <w:rsid w:val="001D1E4B"/>
    <w:rsid w:val="001D6A75"/>
    <w:rsid w:val="001E0E60"/>
    <w:rsid w:val="001E2002"/>
    <w:rsid w:val="001E4014"/>
    <w:rsid w:val="001E483D"/>
    <w:rsid w:val="001F107B"/>
    <w:rsid w:val="001F1198"/>
    <w:rsid w:val="001F622C"/>
    <w:rsid w:val="00204F84"/>
    <w:rsid w:val="002064C9"/>
    <w:rsid w:val="002163E3"/>
    <w:rsid w:val="00221A45"/>
    <w:rsid w:val="002261D0"/>
    <w:rsid w:val="0023494D"/>
    <w:rsid w:val="00235481"/>
    <w:rsid w:val="00237194"/>
    <w:rsid w:val="002441EA"/>
    <w:rsid w:val="00245CD4"/>
    <w:rsid w:val="00253926"/>
    <w:rsid w:val="002552F5"/>
    <w:rsid w:val="002553CF"/>
    <w:rsid w:val="002576DF"/>
    <w:rsid w:val="00262028"/>
    <w:rsid w:val="0026323D"/>
    <w:rsid w:val="00263CF6"/>
    <w:rsid w:val="00263ED6"/>
    <w:rsid w:val="00264889"/>
    <w:rsid w:val="002659FC"/>
    <w:rsid w:val="00270CB6"/>
    <w:rsid w:val="00271103"/>
    <w:rsid w:val="00271404"/>
    <w:rsid w:val="0027214A"/>
    <w:rsid w:val="00274053"/>
    <w:rsid w:val="00281427"/>
    <w:rsid w:val="00282644"/>
    <w:rsid w:val="0028382E"/>
    <w:rsid w:val="002868DF"/>
    <w:rsid w:val="0029028B"/>
    <w:rsid w:val="002915C8"/>
    <w:rsid w:val="00297847"/>
    <w:rsid w:val="002A0F61"/>
    <w:rsid w:val="002A4B0E"/>
    <w:rsid w:val="002A681D"/>
    <w:rsid w:val="002A7D17"/>
    <w:rsid w:val="002B3474"/>
    <w:rsid w:val="002B67DB"/>
    <w:rsid w:val="002C0625"/>
    <w:rsid w:val="002C13DC"/>
    <w:rsid w:val="002C44F8"/>
    <w:rsid w:val="002C49C8"/>
    <w:rsid w:val="002C4EFE"/>
    <w:rsid w:val="002D14B7"/>
    <w:rsid w:val="002D1CB9"/>
    <w:rsid w:val="002D6DED"/>
    <w:rsid w:val="002D7A63"/>
    <w:rsid w:val="002E0D26"/>
    <w:rsid w:val="002E0DC6"/>
    <w:rsid w:val="002E1379"/>
    <w:rsid w:val="002E4B20"/>
    <w:rsid w:val="002E5000"/>
    <w:rsid w:val="002F3C42"/>
    <w:rsid w:val="002F42E9"/>
    <w:rsid w:val="002F6791"/>
    <w:rsid w:val="00300AC0"/>
    <w:rsid w:val="00302359"/>
    <w:rsid w:val="003069C8"/>
    <w:rsid w:val="00311F8D"/>
    <w:rsid w:val="00315E6F"/>
    <w:rsid w:val="00316472"/>
    <w:rsid w:val="0032035B"/>
    <w:rsid w:val="00325692"/>
    <w:rsid w:val="003312B8"/>
    <w:rsid w:val="003350A6"/>
    <w:rsid w:val="0033579B"/>
    <w:rsid w:val="0033617E"/>
    <w:rsid w:val="003379C0"/>
    <w:rsid w:val="0034037E"/>
    <w:rsid w:val="0034270D"/>
    <w:rsid w:val="00342FBF"/>
    <w:rsid w:val="00343B21"/>
    <w:rsid w:val="003451DC"/>
    <w:rsid w:val="00345B53"/>
    <w:rsid w:val="00345D6B"/>
    <w:rsid w:val="00350976"/>
    <w:rsid w:val="0035359E"/>
    <w:rsid w:val="00354A37"/>
    <w:rsid w:val="003569B9"/>
    <w:rsid w:val="00357DEE"/>
    <w:rsid w:val="0036719E"/>
    <w:rsid w:val="003709B1"/>
    <w:rsid w:val="0037183C"/>
    <w:rsid w:val="003725A0"/>
    <w:rsid w:val="003737D7"/>
    <w:rsid w:val="00375CD8"/>
    <w:rsid w:val="003833D9"/>
    <w:rsid w:val="00383B61"/>
    <w:rsid w:val="0038441B"/>
    <w:rsid w:val="00386490"/>
    <w:rsid w:val="00386D63"/>
    <w:rsid w:val="00396CA9"/>
    <w:rsid w:val="00397603"/>
    <w:rsid w:val="003A090E"/>
    <w:rsid w:val="003A4277"/>
    <w:rsid w:val="003A5D5D"/>
    <w:rsid w:val="003A63F2"/>
    <w:rsid w:val="003A693A"/>
    <w:rsid w:val="003B5614"/>
    <w:rsid w:val="003C30D8"/>
    <w:rsid w:val="003D06DE"/>
    <w:rsid w:val="003D214D"/>
    <w:rsid w:val="003D5EF9"/>
    <w:rsid w:val="003D7E70"/>
    <w:rsid w:val="003E0898"/>
    <w:rsid w:val="003E398B"/>
    <w:rsid w:val="003E5980"/>
    <w:rsid w:val="00402B63"/>
    <w:rsid w:val="00413597"/>
    <w:rsid w:val="00415FBC"/>
    <w:rsid w:val="00424F83"/>
    <w:rsid w:val="004274C2"/>
    <w:rsid w:val="0043085E"/>
    <w:rsid w:val="00431325"/>
    <w:rsid w:val="004324CA"/>
    <w:rsid w:val="00437F6F"/>
    <w:rsid w:val="00443AFA"/>
    <w:rsid w:val="00445913"/>
    <w:rsid w:val="00447280"/>
    <w:rsid w:val="00450197"/>
    <w:rsid w:val="00450F72"/>
    <w:rsid w:val="00452F19"/>
    <w:rsid w:val="00453B83"/>
    <w:rsid w:val="0045417D"/>
    <w:rsid w:val="004546D5"/>
    <w:rsid w:val="004551FF"/>
    <w:rsid w:val="00455D11"/>
    <w:rsid w:val="00456F1D"/>
    <w:rsid w:val="00463213"/>
    <w:rsid w:val="004717E1"/>
    <w:rsid w:val="00473CC6"/>
    <w:rsid w:val="00473E0B"/>
    <w:rsid w:val="00477168"/>
    <w:rsid w:val="00477F5E"/>
    <w:rsid w:val="0048479B"/>
    <w:rsid w:val="004853C3"/>
    <w:rsid w:val="00487F7B"/>
    <w:rsid w:val="00491C4A"/>
    <w:rsid w:val="00492D5A"/>
    <w:rsid w:val="00493544"/>
    <w:rsid w:val="00493D51"/>
    <w:rsid w:val="00497AC9"/>
    <w:rsid w:val="004A24E5"/>
    <w:rsid w:val="004A7D90"/>
    <w:rsid w:val="004B1EA3"/>
    <w:rsid w:val="004B3608"/>
    <w:rsid w:val="004C3645"/>
    <w:rsid w:val="004C75DC"/>
    <w:rsid w:val="004D0EB9"/>
    <w:rsid w:val="004D4725"/>
    <w:rsid w:val="004D660A"/>
    <w:rsid w:val="004E1263"/>
    <w:rsid w:val="004E1DEC"/>
    <w:rsid w:val="004F0FA6"/>
    <w:rsid w:val="004F21CC"/>
    <w:rsid w:val="005004F9"/>
    <w:rsid w:val="00502315"/>
    <w:rsid w:val="005061C8"/>
    <w:rsid w:val="00506CED"/>
    <w:rsid w:val="00507762"/>
    <w:rsid w:val="00511501"/>
    <w:rsid w:val="005148C6"/>
    <w:rsid w:val="005206D6"/>
    <w:rsid w:val="005238FD"/>
    <w:rsid w:val="00523D6A"/>
    <w:rsid w:val="00523EE3"/>
    <w:rsid w:val="00525B71"/>
    <w:rsid w:val="00526354"/>
    <w:rsid w:val="00527DB1"/>
    <w:rsid w:val="00541EB4"/>
    <w:rsid w:val="00560DF5"/>
    <w:rsid w:val="005614AC"/>
    <w:rsid w:val="005615E8"/>
    <w:rsid w:val="0056220E"/>
    <w:rsid w:val="0056238C"/>
    <w:rsid w:val="00570A6B"/>
    <w:rsid w:val="00570F7E"/>
    <w:rsid w:val="00575ACC"/>
    <w:rsid w:val="005766F8"/>
    <w:rsid w:val="00576D7B"/>
    <w:rsid w:val="005777FA"/>
    <w:rsid w:val="00580DC7"/>
    <w:rsid w:val="005859CB"/>
    <w:rsid w:val="00585AF1"/>
    <w:rsid w:val="00593223"/>
    <w:rsid w:val="00597D1F"/>
    <w:rsid w:val="005A2077"/>
    <w:rsid w:val="005A2192"/>
    <w:rsid w:val="005A4E71"/>
    <w:rsid w:val="005A59A5"/>
    <w:rsid w:val="005A5C1E"/>
    <w:rsid w:val="005A7D80"/>
    <w:rsid w:val="005B393B"/>
    <w:rsid w:val="005C2A63"/>
    <w:rsid w:val="005D1561"/>
    <w:rsid w:val="005D22D8"/>
    <w:rsid w:val="005D22E3"/>
    <w:rsid w:val="005E0E0F"/>
    <w:rsid w:val="005E4164"/>
    <w:rsid w:val="005E6DCA"/>
    <w:rsid w:val="00612708"/>
    <w:rsid w:val="00617555"/>
    <w:rsid w:val="00623025"/>
    <w:rsid w:val="00623C00"/>
    <w:rsid w:val="00630E43"/>
    <w:rsid w:val="00633300"/>
    <w:rsid w:val="00635B51"/>
    <w:rsid w:val="006360D4"/>
    <w:rsid w:val="00644F9A"/>
    <w:rsid w:val="00645DC1"/>
    <w:rsid w:val="0065290F"/>
    <w:rsid w:val="00654B9B"/>
    <w:rsid w:val="00660DEF"/>
    <w:rsid w:val="006611BB"/>
    <w:rsid w:val="00662684"/>
    <w:rsid w:val="00667CC2"/>
    <w:rsid w:val="006718FA"/>
    <w:rsid w:val="00671E76"/>
    <w:rsid w:val="00672251"/>
    <w:rsid w:val="00672A06"/>
    <w:rsid w:val="00673F13"/>
    <w:rsid w:val="00677DB8"/>
    <w:rsid w:val="00683D32"/>
    <w:rsid w:val="0068492A"/>
    <w:rsid w:val="00684EDD"/>
    <w:rsid w:val="00687FBF"/>
    <w:rsid w:val="006935E5"/>
    <w:rsid w:val="006B195C"/>
    <w:rsid w:val="006B226A"/>
    <w:rsid w:val="006C3B28"/>
    <w:rsid w:val="006C58DA"/>
    <w:rsid w:val="006D0236"/>
    <w:rsid w:val="006D0D5C"/>
    <w:rsid w:val="006D3ADB"/>
    <w:rsid w:val="006D7AA8"/>
    <w:rsid w:val="006E33D9"/>
    <w:rsid w:val="006E47CB"/>
    <w:rsid w:val="006E66A6"/>
    <w:rsid w:val="006E6E09"/>
    <w:rsid w:val="006F5109"/>
    <w:rsid w:val="007018EE"/>
    <w:rsid w:val="0070263E"/>
    <w:rsid w:val="007047AC"/>
    <w:rsid w:val="00705B68"/>
    <w:rsid w:val="00710C1C"/>
    <w:rsid w:val="00714D56"/>
    <w:rsid w:val="00722126"/>
    <w:rsid w:val="007312EE"/>
    <w:rsid w:val="007354BF"/>
    <w:rsid w:val="00737CA5"/>
    <w:rsid w:val="007435C2"/>
    <w:rsid w:val="0074500E"/>
    <w:rsid w:val="00747955"/>
    <w:rsid w:val="00753611"/>
    <w:rsid w:val="0075592C"/>
    <w:rsid w:val="007559AA"/>
    <w:rsid w:val="0075670A"/>
    <w:rsid w:val="0076034D"/>
    <w:rsid w:val="007624C1"/>
    <w:rsid w:val="0076642B"/>
    <w:rsid w:val="00766A1C"/>
    <w:rsid w:val="00770DCC"/>
    <w:rsid w:val="007727F3"/>
    <w:rsid w:val="00783EA0"/>
    <w:rsid w:val="00784F19"/>
    <w:rsid w:val="00787C26"/>
    <w:rsid w:val="007910A6"/>
    <w:rsid w:val="00796AE5"/>
    <w:rsid w:val="00797A51"/>
    <w:rsid w:val="00797E02"/>
    <w:rsid w:val="007A07AB"/>
    <w:rsid w:val="007A2929"/>
    <w:rsid w:val="007A42BA"/>
    <w:rsid w:val="007A6F6B"/>
    <w:rsid w:val="007A7321"/>
    <w:rsid w:val="007B073D"/>
    <w:rsid w:val="007B7AC1"/>
    <w:rsid w:val="007C7BB2"/>
    <w:rsid w:val="007D1844"/>
    <w:rsid w:val="007E312B"/>
    <w:rsid w:val="007E433B"/>
    <w:rsid w:val="007E61B1"/>
    <w:rsid w:val="007E63B1"/>
    <w:rsid w:val="007F4690"/>
    <w:rsid w:val="00802EDA"/>
    <w:rsid w:val="00802F8F"/>
    <w:rsid w:val="008042F3"/>
    <w:rsid w:val="008051C8"/>
    <w:rsid w:val="008129CD"/>
    <w:rsid w:val="008136F5"/>
    <w:rsid w:val="00813D47"/>
    <w:rsid w:val="0082225D"/>
    <w:rsid w:val="0082262A"/>
    <w:rsid w:val="00824189"/>
    <w:rsid w:val="00831D4B"/>
    <w:rsid w:val="00834541"/>
    <w:rsid w:val="00842513"/>
    <w:rsid w:val="00844C89"/>
    <w:rsid w:val="00846328"/>
    <w:rsid w:val="00847D64"/>
    <w:rsid w:val="008508E4"/>
    <w:rsid w:val="00855EAE"/>
    <w:rsid w:val="00862BE8"/>
    <w:rsid w:val="008633AF"/>
    <w:rsid w:val="0087299D"/>
    <w:rsid w:val="00873A70"/>
    <w:rsid w:val="00873EF8"/>
    <w:rsid w:val="00876F60"/>
    <w:rsid w:val="0087718E"/>
    <w:rsid w:val="00880E7B"/>
    <w:rsid w:val="00881751"/>
    <w:rsid w:val="008820EF"/>
    <w:rsid w:val="008841A2"/>
    <w:rsid w:val="00890449"/>
    <w:rsid w:val="008962F8"/>
    <w:rsid w:val="00897393"/>
    <w:rsid w:val="008A15AE"/>
    <w:rsid w:val="008A3559"/>
    <w:rsid w:val="008A4C3B"/>
    <w:rsid w:val="008A5CA4"/>
    <w:rsid w:val="008B16FA"/>
    <w:rsid w:val="008B2BC4"/>
    <w:rsid w:val="008B7446"/>
    <w:rsid w:val="008C031F"/>
    <w:rsid w:val="008C1C6D"/>
    <w:rsid w:val="008C1ECB"/>
    <w:rsid w:val="008C46DD"/>
    <w:rsid w:val="008D229C"/>
    <w:rsid w:val="008D3EC7"/>
    <w:rsid w:val="008D49B4"/>
    <w:rsid w:val="008E3787"/>
    <w:rsid w:val="008F18F3"/>
    <w:rsid w:val="008F3F1F"/>
    <w:rsid w:val="00903411"/>
    <w:rsid w:val="00905BCE"/>
    <w:rsid w:val="00906FAA"/>
    <w:rsid w:val="00911517"/>
    <w:rsid w:val="00920BD6"/>
    <w:rsid w:val="009215F0"/>
    <w:rsid w:val="00924AFB"/>
    <w:rsid w:val="00924BCC"/>
    <w:rsid w:val="00930955"/>
    <w:rsid w:val="009330AB"/>
    <w:rsid w:val="0093547D"/>
    <w:rsid w:val="00935967"/>
    <w:rsid w:val="0094158D"/>
    <w:rsid w:val="00941BDB"/>
    <w:rsid w:val="00941DDA"/>
    <w:rsid w:val="009436B9"/>
    <w:rsid w:val="0094455F"/>
    <w:rsid w:val="00944D3A"/>
    <w:rsid w:val="009463BD"/>
    <w:rsid w:val="00947C22"/>
    <w:rsid w:val="009526E6"/>
    <w:rsid w:val="009529A0"/>
    <w:rsid w:val="00952BE0"/>
    <w:rsid w:val="00954515"/>
    <w:rsid w:val="0095613D"/>
    <w:rsid w:val="0095681C"/>
    <w:rsid w:val="009579C5"/>
    <w:rsid w:val="00961A88"/>
    <w:rsid w:val="00962607"/>
    <w:rsid w:val="00962974"/>
    <w:rsid w:val="00964C59"/>
    <w:rsid w:val="009652BF"/>
    <w:rsid w:val="0096643D"/>
    <w:rsid w:val="00966706"/>
    <w:rsid w:val="0097054C"/>
    <w:rsid w:val="009734F1"/>
    <w:rsid w:val="00976E68"/>
    <w:rsid w:val="00977398"/>
    <w:rsid w:val="0098140C"/>
    <w:rsid w:val="009814F4"/>
    <w:rsid w:val="00990958"/>
    <w:rsid w:val="00991582"/>
    <w:rsid w:val="009929DF"/>
    <w:rsid w:val="009939A0"/>
    <w:rsid w:val="00996606"/>
    <w:rsid w:val="00996C6D"/>
    <w:rsid w:val="009A31FE"/>
    <w:rsid w:val="009A42B0"/>
    <w:rsid w:val="009B2C90"/>
    <w:rsid w:val="009B3F8C"/>
    <w:rsid w:val="009B615E"/>
    <w:rsid w:val="009C53A2"/>
    <w:rsid w:val="009D3686"/>
    <w:rsid w:val="009D4478"/>
    <w:rsid w:val="009D6460"/>
    <w:rsid w:val="009E0567"/>
    <w:rsid w:val="009E2843"/>
    <w:rsid w:val="009E3DB7"/>
    <w:rsid w:val="009E3DD2"/>
    <w:rsid w:val="009E40E1"/>
    <w:rsid w:val="009E482B"/>
    <w:rsid w:val="009F4308"/>
    <w:rsid w:val="009F7837"/>
    <w:rsid w:val="00A042DC"/>
    <w:rsid w:val="00A05519"/>
    <w:rsid w:val="00A073CC"/>
    <w:rsid w:val="00A10D56"/>
    <w:rsid w:val="00A253A2"/>
    <w:rsid w:val="00A4354C"/>
    <w:rsid w:val="00A44771"/>
    <w:rsid w:val="00A468CB"/>
    <w:rsid w:val="00A5320E"/>
    <w:rsid w:val="00A56FF8"/>
    <w:rsid w:val="00A57394"/>
    <w:rsid w:val="00A57FBD"/>
    <w:rsid w:val="00A62032"/>
    <w:rsid w:val="00A6302E"/>
    <w:rsid w:val="00A63D54"/>
    <w:rsid w:val="00A815F6"/>
    <w:rsid w:val="00A825E9"/>
    <w:rsid w:val="00A9040B"/>
    <w:rsid w:val="00A90871"/>
    <w:rsid w:val="00A9505A"/>
    <w:rsid w:val="00A95DC2"/>
    <w:rsid w:val="00AA2950"/>
    <w:rsid w:val="00AA67D1"/>
    <w:rsid w:val="00AA6C1F"/>
    <w:rsid w:val="00AB3D11"/>
    <w:rsid w:val="00AB4D45"/>
    <w:rsid w:val="00AB4E18"/>
    <w:rsid w:val="00AB53D4"/>
    <w:rsid w:val="00AC0037"/>
    <w:rsid w:val="00AC19D2"/>
    <w:rsid w:val="00AC5146"/>
    <w:rsid w:val="00AC6276"/>
    <w:rsid w:val="00AC6BA2"/>
    <w:rsid w:val="00AC78AF"/>
    <w:rsid w:val="00AD25B7"/>
    <w:rsid w:val="00AD28FC"/>
    <w:rsid w:val="00AD6465"/>
    <w:rsid w:val="00AD7782"/>
    <w:rsid w:val="00AE462D"/>
    <w:rsid w:val="00AE62E6"/>
    <w:rsid w:val="00AE6553"/>
    <w:rsid w:val="00AF2B64"/>
    <w:rsid w:val="00AF3851"/>
    <w:rsid w:val="00B0161B"/>
    <w:rsid w:val="00B01E65"/>
    <w:rsid w:val="00B037CE"/>
    <w:rsid w:val="00B061B7"/>
    <w:rsid w:val="00B06762"/>
    <w:rsid w:val="00B07A90"/>
    <w:rsid w:val="00B10D5D"/>
    <w:rsid w:val="00B167CD"/>
    <w:rsid w:val="00B17DE9"/>
    <w:rsid w:val="00B21771"/>
    <w:rsid w:val="00B267E4"/>
    <w:rsid w:val="00B34161"/>
    <w:rsid w:val="00B361F8"/>
    <w:rsid w:val="00B362FC"/>
    <w:rsid w:val="00B374C1"/>
    <w:rsid w:val="00B375ED"/>
    <w:rsid w:val="00B44FF2"/>
    <w:rsid w:val="00B4662A"/>
    <w:rsid w:val="00B46A7E"/>
    <w:rsid w:val="00B47F13"/>
    <w:rsid w:val="00B544A6"/>
    <w:rsid w:val="00B55CBB"/>
    <w:rsid w:val="00B55FF5"/>
    <w:rsid w:val="00B60357"/>
    <w:rsid w:val="00B60540"/>
    <w:rsid w:val="00B63857"/>
    <w:rsid w:val="00B63EFA"/>
    <w:rsid w:val="00B67797"/>
    <w:rsid w:val="00B71B21"/>
    <w:rsid w:val="00B75E0D"/>
    <w:rsid w:val="00B760B7"/>
    <w:rsid w:val="00B83408"/>
    <w:rsid w:val="00B92269"/>
    <w:rsid w:val="00B968CD"/>
    <w:rsid w:val="00B96EB2"/>
    <w:rsid w:val="00BA0E0E"/>
    <w:rsid w:val="00BA4C7F"/>
    <w:rsid w:val="00BA7099"/>
    <w:rsid w:val="00BB129A"/>
    <w:rsid w:val="00BB6667"/>
    <w:rsid w:val="00BB774C"/>
    <w:rsid w:val="00BC385F"/>
    <w:rsid w:val="00BC468D"/>
    <w:rsid w:val="00BD082A"/>
    <w:rsid w:val="00BD7CF1"/>
    <w:rsid w:val="00BE3744"/>
    <w:rsid w:val="00BE39C0"/>
    <w:rsid w:val="00BE66AD"/>
    <w:rsid w:val="00BF0C08"/>
    <w:rsid w:val="00BF3925"/>
    <w:rsid w:val="00BF5133"/>
    <w:rsid w:val="00C03C1F"/>
    <w:rsid w:val="00C05307"/>
    <w:rsid w:val="00C169E3"/>
    <w:rsid w:val="00C2132D"/>
    <w:rsid w:val="00C22E9A"/>
    <w:rsid w:val="00C24C2E"/>
    <w:rsid w:val="00C31F0F"/>
    <w:rsid w:val="00C32227"/>
    <w:rsid w:val="00C34F4E"/>
    <w:rsid w:val="00C36E13"/>
    <w:rsid w:val="00C4044C"/>
    <w:rsid w:val="00C517F8"/>
    <w:rsid w:val="00C54665"/>
    <w:rsid w:val="00C5622A"/>
    <w:rsid w:val="00C63F5F"/>
    <w:rsid w:val="00C6610C"/>
    <w:rsid w:val="00C664B3"/>
    <w:rsid w:val="00C7188E"/>
    <w:rsid w:val="00C73A81"/>
    <w:rsid w:val="00C73DC4"/>
    <w:rsid w:val="00C8296C"/>
    <w:rsid w:val="00CA54C6"/>
    <w:rsid w:val="00CA5E23"/>
    <w:rsid w:val="00CB25A3"/>
    <w:rsid w:val="00CB2EEF"/>
    <w:rsid w:val="00CB46A5"/>
    <w:rsid w:val="00CB4BCC"/>
    <w:rsid w:val="00CC35CC"/>
    <w:rsid w:val="00CC375B"/>
    <w:rsid w:val="00CC6DF5"/>
    <w:rsid w:val="00CD74BE"/>
    <w:rsid w:val="00CE286F"/>
    <w:rsid w:val="00CE7354"/>
    <w:rsid w:val="00CF0CFC"/>
    <w:rsid w:val="00CF12B7"/>
    <w:rsid w:val="00CF36AF"/>
    <w:rsid w:val="00CF7978"/>
    <w:rsid w:val="00D002F5"/>
    <w:rsid w:val="00D05BA5"/>
    <w:rsid w:val="00D0629B"/>
    <w:rsid w:val="00D068FF"/>
    <w:rsid w:val="00D104F4"/>
    <w:rsid w:val="00D132E2"/>
    <w:rsid w:val="00D16CF3"/>
    <w:rsid w:val="00D26846"/>
    <w:rsid w:val="00D27F54"/>
    <w:rsid w:val="00D32AAE"/>
    <w:rsid w:val="00D35E81"/>
    <w:rsid w:val="00D36D19"/>
    <w:rsid w:val="00D409D6"/>
    <w:rsid w:val="00D40B26"/>
    <w:rsid w:val="00D4132F"/>
    <w:rsid w:val="00D42F75"/>
    <w:rsid w:val="00D43ED3"/>
    <w:rsid w:val="00D45E5B"/>
    <w:rsid w:val="00D50FA8"/>
    <w:rsid w:val="00D63642"/>
    <w:rsid w:val="00D64EC1"/>
    <w:rsid w:val="00D651BC"/>
    <w:rsid w:val="00D67B90"/>
    <w:rsid w:val="00D70B27"/>
    <w:rsid w:val="00D7745A"/>
    <w:rsid w:val="00D80819"/>
    <w:rsid w:val="00D828AD"/>
    <w:rsid w:val="00D85AF4"/>
    <w:rsid w:val="00D8735B"/>
    <w:rsid w:val="00D90F2F"/>
    <w:rsid w:val="00D946D2"/>
    <w:rsid w:val="00D97515"/>
    <w:rsid w:val="00DA11AE"/>
    <w:rsid w:val="00DA5BE6"/>
    <w:rsid w:val="00DA6165"/>
    <w:rsid w:val="00DB1570"/>
    <w:rsid w:val="00DB2C8C"/>
    <w:rsid w:val="00DC26A2"/>
    <w:rsid w:val="00DC7CAC"/>
    <w:rsid w:val="00DD5786"/>
    <w:rsid w:val="00DD57A0"/>
    <w:rsid w:val="00DD6E53"/>
    <w:rsid w:val="00DE12F2"/>
    <w:rsid w:val="00DF731E"/>
    <w:rsid w:val="00DF7C79"/>
    <w:rsid w:val="00E00311"/>
    <w:rsid w:val="00E025A8"/>
    <w:rsid w:val="00E026AE"/>
    <w:rsid w:val="00E05E5E"/>
    <w:rsid w:val="00E1276B"/>
    <w:rsid w:val="00E14332"/>
    <w:rsid w:val="00E14509"/>
    <w:rsid w:val="00E15A86"/>
    <w:rsid w:val="00E164CB"/>
    <w:rsid w:val="00E20778"/>
    <w:rsid w:val="00E20F8B"/>
    <w:rsid w:val="00E21438"/>
    <w:rsid w:val="00E35E64"/>
    <w:rsid w:val="00E36A0E"/>
    <w:rsid w:val="00E4320D"/>
    <w:rsid w:val="00E45832"/>
    <w:rsid w:val="00E4679B"/>
    <w:rsid w:val="00E46ECF"/>
    <w:rsid w:val="00E479E8"/>
    <w:rsid w:val="00E50021"/>
    <w:rsid w:val="00E51679"/>
    <w:rsid w:val="00E659AC"/>
    <w:rsid w:val="00E76153"/>
    <w:rsid w:val="00E80E3D"/>
    <w:rsid w:val="00E86681"/>
    <w:rsid w:val="00E87552"/>
    <w:rsid w:val="00E94A0F"/>
    <w:rsid w:val="00E95CB0"/>
    <w:rsid w:val="00EA0A17"/>
    <w:rsid w:val="00EA39D9"/>
    <w:rsid w:val="00EA4D03"/>
    <w:rsid w:val="00EA51A3"/>
    <w:rsid w:val="00EB03B4"/>
    <w:rsid w:val="00EB1C71"/>
    <w:rsid w:val="00EB2287"/>
    <w:rsid w:val="00EB27E2"/>
    <w:rsid w:val="00EB32E0"/>
    <w:rsid w:val="00EB6A35"/>
    <w:rsid w:val="00EC1792"/>
    <w:rsid w:val="00EC763A"/>
    <w:rsid w:val="00EC7B0F"/>
    <w:rsid w:val="00ED3EC4"/>
    <w:rsid w:val="00EE0308"/>
    <w:rsid w:val="00EE0D72"/>
    <w:rsid w:val="00EE4339"/>
    <w:rsid w:val="00EE5DC2"/>
    <w:rsid w:val="00EE7AB9"/>
    <w:rsid w:val="00EF045E"/>
    <w:rsid w:val="00EF102F"/>
    <w:rsid w:val="00F00E8B"/>
    <w:rsid w:val="00F043E8"/>
    <w:rsid w:val="00F05EBE"/>
    <w:rsid w:val="00F0639B"/>
    <w:rsid w:val="00F07091"/>
    <w:rsid w:val="00F16EF8"/>
    <w:rsid w:val="00F17C62"/>
    <w:rsid w:val="00F23B73"/>
    <w:rsid w:val="00F24AFC"/>
    <w:rsid w:val="00F30FF5"/>
    <w:rsid w:val="00F33103"/>
    <w:rsid w:val="00F37B88"/>
    <w:rsid w:val="00F50CD9"/>
    <w:rsid w:val="00F53C25"/>
    <w:rsid w:val="00F55EAE"/>
    <w:rsid w:val="00F560A7"/>
    <w:rsid w:val="00F57CA8"/>
    <w:rsid w:val="00F60F0C"/>
    <w:rsid w:val="00F616C7"/>
    <w:rsid w:val="00F661AA"/>
    <w:rsid w:val="00F66BFC"/>
    <w:rsid w:val="00F7391E"/>
    <w:rsid w:val="00F747E6"/>
    <w:rsid w:val="00F74C6C"/>
    <w:rsid w:val="00F80B6A"/>
    <w:rsid w:val="00FA1E04"/>
    <w:rsid w:val="00FA30E8"/>
    <w:rsid w:val="00FA62EA"/>
    <w:rsid w:val="00FC368D"/>
    <w:rsid w:val="00FC3E68"/>
    <w:rsid w:val="00FC403A"/>
    <w:rsid w:val="00FC4A4F"/>
    <w:rsid w:val="00FC591D"/>
    <w:rsid w:val="00FC5AC6"/>
    <w:rsid w:val="00FC5FC5"/>
    <w:rsid w:val="00FD4775"/>
    <w:rsid w:val="00FD4FE1"/>
    <w:rsid w:val="00FD521F"/>
    <w:rsid w:val="00FD66F8"/>
    <w:rsid w:val="00FD7646"/>
    <w:rsid w:val="00FF0469"/>
    <w:rsid w:val="00FF0A2C"/>
    <w:rsid w:val="00FF6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E29BDF"/>
  <w15:docId w15:val="{5B539BBE-8382-4E9C-B73C-64C96E1F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34F1"/>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158D"/>
    <w:rPr>
      <w:rFonts w:ascii="平成明朝"/>
      <w:color w:val="FF0000"/>
    </w:rPr>
  </w:style>
  <w:style w:type="paragraph" w:styleId="a4">
    <w:name w:val="Body Text Indent"/>
    <w:basedOn w:val="a"/>
    <w:rsid w:val="0094158D"/>
    <w:pPr>
      <w:ind w:leftChars="75" w:left="180"/>
    </w:pPr>
    <w:rPr>
      <w:rFonts w:ascii="平成明朝"/>
      <w:sz w:val="22"/>
    </w:rPr>
  </w:style>
  <w:style w:type="paragraph" w:styleId="2">
    <w:name w:val="Body Text Indent 2"/>
    <w:basedOn w:val="a"/>
    <w:rsid w:val="0094158D"/>
    <w:pPr>
      <w:ind w:left="180"/>
    </w:pPr>
    <w:rPr>
      <w:rFonts w:ascii="平成明朝"/>
      <w:color w:val="FF0000"/>
    </w:rPr>
  </w:style>
  <w:style w:type="paragraph" w:styleId="3">
    <w:name w:val="Body Text Indent 3"/>
    <w:basedOn w:val="a"/>
    <w:rsid w:val="0094158D"/>
    <w:pPr>
      <w:ind w:leftChars="75" w:left="360" w:hangingChars="75" w:hanging="180"/>
    </w:pPr>
    <w:rPr>
      <w:rFonts w:ascii="平成明朝"/>
      <w:color w:val="FF0000"/>
    </w:rPr>
  </w:style>
  <w:style w:type="paragraph" w:styleId="20">
    <w:name w:val="Body Text 2"/>
    <w:basedOn w:val="a"/>
    <w:rsid w:val="0094158D"/>
    <w:rPr>
      <w:rFonts w:ascii="平成明朝"/>
      <w:color w:val="FF0000"/>
      <w:sz w:val="22"/>
    </w:rPr>
  </w:style>
  <w:style w:type="paragraph" w:styleId="a5">
    <w:name w:val="header"/>
    <w:basedOn w:val="a"/>
    <w:link w:val="a6"/>
    <w:rsid w:val="00CF12B7"/>
    <w:pPr>
      <w:tabs>
        <w:tab w:val="center" w:pos="4252"/>
        <w:tab w:val="right" w:pos="8504"/>
      </w:tabs>
      <w:snapToGrid w:val="0"/>
    </w:pPr>
  </w:style>
  <w:style w:type="character" w:customStyle="1" w:styleId="a6">
    <w:name w:val="ヘッダー (文字)"/>
    <w:link w:val="a5"/>
    <w:rsid w:val="00CF12B7"/>
    <w:rPr>
      <w:rFonts w:eastAsia="平成明朝"/>
      <w:kern w:val="2"/>
      <w:sz w:val="24"/>
    </w:rPr>
  </w:style>
  <w:style w:type="paragraph" w:styleId="a7">
    <w:name w:val="footer"/>
    <w:basedOn w:val="a"/>
    <w:link w:val="a8"/>
    <w:rsid w:val="00CF12B7"/>
    <w:pPr>
      <w:tabs>
        <w:tab w:val="center" w:pos="4252"/>
        <w:tab w:val="right" w:pos="8504"/>
      </w:tabs>
      <w:snapToGrid w:val="0"/>
    </w:pPr>
  </w:style>
  <w:style w:type="character" w:customStyle="1" w:styleId="a8">
    <w:name w:val="フッター (文字)"/>
    <w:link w:val="a7"/>
    <w:rsid w:val="00CF12B7"/>
    <w:rPr>
      <w:rFonts w:eastAsia="平成明朝"/>
      <w:kern w:val="2"/>
      <w:sz w:val="24"/>
    </w:rPr>
  </w:style>
  <w:style w:type="character" w:styleId="a9">
    <w:name w:val="annotation reference"/>
    <w:rsid w:val="009D6460"/>
    <w:rPr>
      <w:sz w:val="18"/>
      <w:szCs w:val="18"/>
    </w:rPr>
  </w:style>
  <w:style w:type="paragraph" w:styleId="aa">
    <w:name w:val="annotation text"/>
    <w:basedOn w:val="a"/>
    <w:link w:val="ab"/>
    <w:rsid w:val="009D6460"/>
    <w:pPr>
      <w:jc w:val="left"/>
    </w:pPr>
  </w:style>
  <w:style w:type="character" w:customStyle="1" w:styleId="ab">
    <w:name w:val="コメント文字列 (文字)"/>
    <w:link w:val="aa"/>
    <w:rsid w:val="009D6460"/>
    <w:rPr>
      <w:rFonts w:eastAsia="平成明朝"/>
      <w:kern w:val="2"/>
      <w:sz w:val="24"/>
    </w:rPr>
  </w:style>
  <w:style w:type="paragraph" w:styleId="ac">
    <w:name w:val="annotation subject"/>
    <w:basedOn w:val="aa"/>
    <w:next w:val="aa"/>
    <w:link w:val="ad"/>
    <w:rsid w:val="009D6460"/>
    <w:rPr>
      <w:b/>
      <w:bCs/>
    </w:rPr>
  </w:style>
  <w:style w:type="character" w:customStyle="1" w:styleId="ad">
    <w:name w:val="コメント内容 (文字)"/>
    <w:link w:val="ac"/>
    <w:rsid w:val="009D6460"/>
    <w:rPr>
      <w:rFonts w:eastAsia="平成明朝"/>
      <w:b/>
      <w:bCs/>
      <w:kern w:val="2"/>
      <w:sz w:val="24"/>
    </w:rPr>
  </w:style>
  <w:style w:type="paragraph" w:styleId="ae">
    <w:name w:val="Balloon Text"/>
    <w:basedOn w:val="a"/>
    <w:link w:val="af"/>
    <w:rsid w:val="009D6460"/>
    <w:rPr>
      <w:rFonts w:ascii="Arial" w:eastAsia="ＭＳ ゴシック" w:hAnsi="Arial"/>
      <w:sz w:val="18"/>
      <w:szCs w:val="18"/>
    </w:rPr>
  </w:style>
  <w:style w:type="character" w:customStyle="1" w:styleId="af">
    <w:name w:val="吹き出し (文字)"/>
    <w:link w:val="ae"/>
    <w:rsid w:val="009D6460"/>
    <w:rPr>
      <w:rFonts w:ascii="Arial" w:eastAsia="ＭＳ ゴシック" w:hAnsi="Arial" w:cs="Times New Roman"/>
      <w:kern w:val="2"/>
      <w:sz w:val="18"/>
      <w:szCs w:val="18"/>
    </w:rPr>
  </w:style>
  <w:style w:type="paragraph" w:styleId="af0">
    <w:name w:val="Normal Indent"/>
    <w:basedOn w:val="a"/>
    <w:rsid w:val="005A59A5"/>
    <w:pPr>
      <w:ind w:left="851"/>
    </w:pPr>
    <w:rPr>
      <w:rFonts w:ascii="Century" w:eastAsia="ＭＳ 明朝" w:hAnsi="Century"/>
      <w:sz w:val="21"/>
    </w:rPr>
  </w:style>
  <w:style w:type="character" w:styleId="af1">
    <w:name w:val="Hyperlink"/>
    <w:uiPriority w:val="99"/>
    <w:unhideWhenUsed/>
    <w:rsid w:val="00C34F4E"/>
    <w:rPr>
      <w:color w:val="0000FF"/>
      <w:u w:val="single"/>
    </w:rPr>
  </w:style>
  <w:style w:type="paragraph" w:styleId="af2">
    <w:name w:val="Revision"/>
    <w:hidden/>
    <w:uiPriority w:val="99"/>
    <w:semiHidden/>
    <w:rsid w:val="00FD7646"/>
    <w:rPr>
      <w:rFonts w:eastAsia="平成明朝"/>
      <w:kern w:val="2"/>
      <w:sz w:val="24"/>
    </w:rPr>
  </w:style>
  <w:style w:type="paragraph" w:styleId="30">
    <w:name w:val="Body Text 3"/>
    <w:basedOn w:val="a"/>
    <w:link w:val="31"/>
    <w:rsid w:val="00116D0D"/>
    <w:rPr>
      <w:sz w:val="16"/>
      <w:szCs w:val="16"/>
    </w:rPr>
  </w:style>
  <w:style w:type="character" w:customStyle="1" w:styleId="31">
    <w:name w:val="本文 3 (文字)"/>
    <w:link w:val="30"/>
    <w:rsid w:val="00116D0D"/>
    <w:rPr>
      <w:rFonts w:eastAsia="平成明朝"/>
      <w:kern w:val="2"/>
      <w:sz w:val="16"/>
      <w:szCs w:val="16"/>
    </w:rPr>
  </w:style>
  <w:style w:type="table" w:styleId="af3">
    <w:name w:val="Table Grid"/>
    <w:basedOn w:val="a1"/>
    <w:rsid w:val="002F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4946">
      <w:bodyDiv w:val="1"/>
      <w:marLeft w:val="0"/>
      <w:marRight w:val="0"/>
      <w:marTop w:val="0"/>
      <w:marBottom w:val="0"/>
      <w:divBdr>
        <w:top w:val="none" w:sz="0" w:space="0" w:color="auto"/>
        <w:left w:val="none" w:sz="0" w:space="0" w:color="auto"/>
        <w:bottom w:val="none" w:sz="0" w:space="0" w:color="auto"/>
        <w:right w:val="none" w:sz="0" w:space="0" w:color="auto"/>
      </w:divBdr>
    </w:div>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0A844-CCFB-49F5-8B0C-800A858A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12</Pages>
  <Words>10222</Words>
  <Characters>654</Characters>
  <Application>Microsoft Office Word</Application>
  <DocSecurity>0</DocSecurity>
  <Lines>5</Lines>
  <Paragraphs>21</Paragraphs>
  <ScaleCrop>false</ScaleCrop>
  <HeadingPairs>
    <vt:vector size="2" baseType="variant">
      <vt:variant>
        <vt:lpstr>タイトル</vt:lpstr>
      </vt:variant>
      <vt:variant>
        <vt:i4>1</vt:i4>
      </vt:variant>
    </vt:vector>
  </HeadingPairs>
  <TitlesOfParts>
    <vt:vector size="1" baseType="lpstr">
      <vt:lpstr>説明文書（ひな形+手引書）</vt:lpstr>
    </vt:vector>
  </TitlesOfParts>
  <Company>臨床薬理</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説明文書（ひな形+手引書）</dc:title>
  <dc:creator>内田直樹</dc:creator>
  <cp:lastModifiedBy>SURAC事務局</cp:lastModifiedBy>
  <cp:revision>24</cp:revision>
  <cp:lastPrinted>2021-06-11T00:21:00Z</cp:lastPrinted>
  <dcterms:created xsi:type="dcterms:W3CDTF">2023-03-08T04:06:00Z</dcterms:created>
  <dcterms:modified xsi:type="dcterms:W3CDTF">2025-03-31T23:49:00Z</dcterms:modified>
</cp:coreProperties>
</file>